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19E" w:rsidRPr="006F1303" w:rsidRDefault="007A019E" w:rsidP="007A019E">
      <w:pPr>
        <w:autoSpaceDE w:val="0"/>
        <w:autoSpaceDN w:val="0"/>
        <w:adjustRightInd w:val="0"/>
        <w:spacing w:after="0" w:line="240" w:lineRule="auto"/>
        <w:jc w:val="center"/>
        <w:rPr>
          <w:rFonts w:ascii="Times New Roman" w:hAnsi="Times New Roman" w:cs="Times New Roman"/>
          <w:bCs/>
          <w:sz w:val="24"/>
          <w:szCs w:val="24"/>
        </w:rPr>
      </w:pPr>
    </w:p>
    <w:p w:rsidR="007A019E" w:rsidRPr="006F1303" w:rsidRDefault="007A019E" w:rsidP="007A019E">
      <w:pPr>
        <w:autoSpaceDE w:val="0"/>
        <w:autoSpaceDN w:val="0"/>
        <w:adjustRightInd w:val="0"/>
        <w:spacing w:after="0" w:line="240" w:lineRule="auto"/>
        <w:jc w:val="center"/>
        <w:rPr>
          <w:rFonts w:ascii="Times New Roman" w:hAnsi="Times New Roman" w:cs="Times New Roman"/>
          <w:bCs/>
          <w:sz w:val="24"/>
          <w:szCs w:val="24"/>
        </w:rPr>
      </w:pPr>
    </w:p>
    <w:p w:rsidR="007A019E" w:rsidRPr="006F1303" w:rsidRDefault="007A019E" w:rsidP="007A019E">
      <w:pPr>
        <w:autoSpaceDE w:val="0"/>
        <w:autoSpaceDN w:val="0"/>
        <w:adjustRightInd w:val="0"/>
        <w:spacing w:after="0" w:line="240" w:lineRule="auto"/>
        <w:jc w:val="center"/>
        <w:rPr>
          <w:rFonts w:ascii="Times New Roman" w:hAnsi="Times New Roman" w:cs="Times New Roman"/>
          <w:bCs/>
          <w:sz w:val="24"/>
          <w:szCs w:val="24"/>
        </w:rPr>
      </w:pPr>
    </w:p>
    <w:p w:rsidR="007A019E" w:rsidRPr="006F1303" w:rsidRDefault="007A019E" w:rsidP="007A019E">
      <w:pPr>
        <w:autoSpaceDE w:val="0"/>
        <w:autoSpaceDN w:val="0"/>
        <w:adjustRightInd w:val="0"/>
        <w:spacing w:after="0" w:line="240" w:lineRule="auto"/>
        <w:jc w:val="center"/>
        <w:rPr>
          <w:rFonts w:ascii="Times New Roman" w:hAnsi="Times New Roman" w:cs="Times New Roman"/>
          <w:bCs/>
          <w:sz w:val="24"/>
          <w:szCs w:val="24"/>
        </w:rPr>
      </w:pPr>
    </w:p>
    <w:p w:rsidR="007A019E" w:rsidRPr="006F1303" w:rsidRDefault="007A019E" w:rsidP="007A019E">
      <w:pPr>
        <w:autoSpaceDE w:val="0"/>
        <w:autoSpaceDN w:val="0"/>
        <w:adjustRightInd w:val="0"/>
        <w:spacing w:after="0" w:line="240" w:lineRule="auto"/>
        <w:jc w:val="center"/>
        <w:rPr>
          <w:rFonts w:ascii="Times New Roman" w:hAnsi="Times New Roman" w:cs="Times New Roman"/>
          <w:bCs/>
          <w:sz w:val="24"/>
          <w:szCs w:val="24"/>
        </w:rPr>
      </w:pPr>
    </w:p>
    <w:p w:rsidR="009D1ECA" w:rsidRPr="006F1303" w:rsidRDefault="009D1ECA" w:rsidP="007A019E">
      <w:pPr>
        <w:autoSpaceDE w:val="0"/>
        <w:autoSpaceDN w:val="0"/>
        <w:adjustRightInd w:val="0"/>
        <w:spacing w:after="0" w:line="240" w:lineRule="auto"/>
        <w:jc w:val="center"/>
        <w:rPr>
          <w:rFonts w:ascii="Times New Roman" w:hAnsi="Times New Roman" w:cs="Times New Roman"/>
          <w:b/>
          <w:bCs/>
          <w:sz w:val="36"/>
          <w:szCs w:val="24"/>
        </w:rPr>
      </w:pPr>
      <w:r w:rsidRPr="006F1303">
        <w:rPr>
          <w:rFonts w:ascii="Times New Roman" w:hAnsi="Times New Roman" w:cs="Times New Roman"/>
          <w:b/>
          <w:bCs/>
          <w:sz w:val="36"/>
          <w:szCs w:val="24"/>
        </w:rPr>
        <w:t>SCHOOL GOVERNANCE TEAM</w:t>
      </w:r>
    </w:p>
    <w:p w:rsidR="009D1ECA" w:rsidRPr="006F1303" w:rsidRDefault="009D1ECA" w:rsidP="007A019E">
      <w:pPr>
        <w:autoSpaceDE w:val="0"/>
        <w:autoSpaceDN w:val="0"/>
        <w:adjustRightInd w:val="0"/>
        <w:spacing w:after="0" w:line="240" w:lineRule="auto"/>
        <w:jc w:val="center"/>
        <w:rPr>
          <w:rFonts w:ascii="Times New Roman" w:hAnsi="Times New Roman" w:cs="Times New Roman"/>
          <w:b/>
          <w:bCs/>
          <w:sz w:val="36"/>
          <w:szCs w:val="24"/>
        </w:rPr>
      </w:pPr>
      <w:r w:rsidRPr="006F1303">
        <w:rPr>
          <w:rFonts w:ascii="Times New Roman" w:hAnsi="Times New Roman" w:cs="Times New Roman"/>
          <w:b/>
          <w:bCs/>
          <w:sz w:val="36"/>
          <w:szCs w:val="24"/>
        </w:rPr>
        <w:t>BYLAWS</w:t>
      </w:r>
    </w:p>
    <w:p w:rsidR="007A019E" w:rsidRPr="006F1303" w:rsidRDefault="007A019E" w:rsidP="007A019E">
      <w:pPr>
        <w:autoSpaceDE w:val="0"/>
        <w:autoSpaceDN w:val="0"/>
        <w:adjustRightInd w:val="0"/>
        <w:spacing w:after="0" w:line="240" w:lineRule="auto"/>
        <w:jc w:val="center"/>
        <w:rPr>
          <w:rFonts w:ascii="Times New Roman" w:hAnsi="Times New Roman" w:cs="Times New Roman"/>
          <w:bCs/>
          <w:sz w:val="24"/>
          <w:szCs w:val="24"/>
        </w:rPr>
      </w:pPr>
    </w:p>
    <w:p w:rsidR="009D1ECA" w:rsidRPr="006F1303" w:rsidRDefault="009D1ECA" w:rsidP="007A019E">
      <w:pPr>
        <w:autoSpaceDE w:val="0"/>
        <w:autoSpaceDN w:val="0"/>
        <w:adjustRightInd w:val="0"/>
        <w:spacing w:after="0" w:line="240" w:lineRule="auto"/>
        <w:jc w:val="center"/>
        <w:rPr>
          <w:rFonts w:ascii="Times New Roman" w:hAnsi="Times New Roman" w:cs="Times New Roman"/>
          <w:b/>
          <w:bCs/>
          <w:sz w:val="24"/>
          <w:szCs w:val="24"/>
        </w:rPr>
      </w:pPr>
      <w:r w:rsidRPr="006F1303">
        <w:rPr>
          <w:rFonts w:ascii="Times New Roman" w:hAnsi="Times New Roman" w:cs="Times New Roman"/>
          <w:b/>
          <w:bCs/>
          <w:sz w:val="24"/>
          <w:szCs w:val="24"/>
        </w:rPr>
        <w:t>Charter Term 201</w:t>
      </w:r>
      <w:r w:rsidR="007A019E" w:rsidRPr="006F1303">
        <w:rPr>
          <w:rFonts w:ascii="Times New Roman" w:hAnsi="Times New Roman" w:cs="Times New Roman"/>
          <w:b/>
          <w:bCs/>
          <w:sz w:val="24"/>
          <w:szCs w:val="24"/>
        </w:rPr>
        <w:t>4</w:t>
      </w:r>
      <w:r w:rsidRPr="006F1303">
        <w:rPr>
          <w:rFonts w:ascii="Times New Roman" w:hAnsi="Times New Roman" w:cs="Times New Roman"/>
          <w:b/>
          <w:bCs/>
          <w:sz w:val="24"/>
          <w:szCs w:val="24"/>
        </w:rPr>
        <w:t xml:space="preserve"> – 20</w:t>
      </w:r>
      <w:r w:rsidR="007A019E" w:rsidRPr="006F1303">
        <w:rPr>
          <w:rFonts w:ascii="Times New Roman" w:hAnsi="Times New Roman" w:cs="Times New Roman"/>
          <w:b/>
          <w:bCs/>
          <w:sz w:val="24"/>
          <w:szCs w:val="24"/>
        </w:rPr>
        <w:t>19</w:t>
      </w:r>
    </w:p>
    <w:p w:rsidR="007A019E" w:rsidRPr="006F1303" w:rsidRDefault="007A019E" w:rsidP="007A019E">
      <w:pPr>
        <w:autoSpaceDE w:val="0"/>
        <w:autoSpaceDN w:val="0"/>
        <w:adjustRightInd w:val="0"/>
        <w:spacing w:after="0" w:line="240" w:lineRule="auto"/>
        <w:jc w:val="center"/>
        <w:rPr>
          <w:rFonts w:ascii="Times New Roman" w:hAnsi="Times New Roman" w:cs="Times New Roman"/>
          <w:bCs/>
          <w:sz w:val="24"/>
          <w:szCs w:val="24"/>
        </w:rPr>
      </w:pPr>
    </w:p>
    <w:p w:rsidR="007A019E" w:rsidRPr="006F1303" w:rsidRDefault="007A019E" w:rsidP="007A019E">
      <w:pPr>
        <w:autoSpaceDE w:val="0"/>
        <w:autoSpaceDN w:val="0"/>
        <w:adjustRightInd w:val="0"/>
        <w:spacing w:after="0" w:line="240" w:lineRule="auto"/>
        <w:jc w:val="center"/>
        <w:rPr>
          <w:rFonts w:ascii="Times New Roman" w:hAnsi="Times New Roman" w:cs="Times New Roman"/>
          <w:bCs/>
          <w:sz w:val="24"/>
          <w:szCs w:val="24"/>
        </w:rPr>
      </w:pPr>
    </w:p>
    <w:p w:rsidR="007A019E" w:rsidRPr="006F1303" w:rsidRDefault="007A019E" w:rsidP="007A019E">
      <w:pPr>
        <w:autoSpaceDE w:val="0"/>
        <w:autoSpaceDN w:val="0"/>
        <w:adjustRightInd w:val="0"/>
        <w:spacing w:after="0" w:line="240" w:lineRule="auto"/>
        <w:jc w:val="center"/>
        <w:rPr>
          <w:rFonts w:ascii="Times New Roman" w:hAnsi="Times New Roman" w:cs="Times New Roman"/>
          <w:bCs/>
          <w:sz w:val="24"/>
          <w:szCs w:val="24"/>
        </w:rPr>
      </w:pPr>
    </w:p>
    <w:p w:rsidR="007A019E" w:rsidRPr="006F1303" w:rsidRDefault="007A019E" w:rsidP="007A019E">
      <w:pPr>
        <w:autoSpaceDE w:val="0"/>
        <w:autoSpaceDN w:val="0"/>
        <w:adjustRightInd w:val="0"/>
        <w:spacing w:after="0" w:line="240" w:lineRule="auto"/>
        <w:jc w:val="center"/>
        <w:rPr>
          <w:rFonts w:ascii="Times New Roman" w:hAnsi="Times New Roman" w:cs="Times New Roman"/>
          <w:bCs/>
          <w:sz w:val="24"/>
          <w:szCs w:val="24"/>
        </w:rPr>
      </w:pPr>
    </w:p>
    <w:p w:rsidR="007A019E" w:rsidRPr="006F1303" w:rsidRDefault="007A019E" w:rsidP="007A019E">
      <w:pPr>
        <w:autoSpaceDE w:val="0"/>
        <w:autoSpaceDN w:val="0"/>
        <w:adjustRightInd w:val="0"/>
        <w:spacing w:after="0" w:line="240" w:lineRule="auto"/>
        <w:jc w:val="center"/>
        <w:rPr>
          <w:rFonts w:ascii="Times New Roman" w:hAnsi="Times New Roman" w:cs="Times New Roman"/>
          <w:bCs/>
          <w:sz w:val="24"/>
          <w:szCs w:val="24"/>
        </w:rPr>
      </w:pPr>
    </w:p>
    <w:p w:rsidR="007A019E" w:rsidRPr="006F1303" w:rsidRDefault="007A019E" w:rsidP="007A019E">
      <w:pPr>
        <w:autoSpaceDE w:val="0"/>
        <w:autoSpaceDN w:val="0"/>
        <w:adjustRightInd w:val="0"/>
        <w:spacing w:after="0" w:line="240" w:lineRule="auto"/>
        <w:jc w:val="center"/>
        <w:rPr>
          <w:rFonts w:ascii="Times New Roman" w:hAnsi="Times New Roman" w:cs="Times New Roman"/>
          <w:bCs/>
          <w:sz w:val="24"/>
          <w:szCs w:val="24"/>
        </w:rPr>
      </w:pPr>
    </w:p>
    <w:p w:rsidR="00AC5C5D" w:rsidRPr="006F1303" w:rsidRDefault="00564184" w:rsidP="007A019E">
      <w:pPr>
        <w:autoSpaceDE w:val="0"/>
        <w:autoSpaceDN w:val="0"/>
        <w:adjustRightInd w:val="0"/>
        <w:spacing w:after="0" w:line="240" w:lineRule="auto"/>
        <w:jc w:val="center"/>
        <w:rPr>
          <w:rFonts w:ascii="Times New Roman" w:hAnsi="Times New Roman" w:cs="Times New Roman"/>
          <w:bCs/>
          <w:sz w:val="32"/>
          <w:szCs w:val="24"/>
        </w:rPr>
      </w:pPr>
      <w:r w:rsidRPr="006F1303">
        <w:rPr>
          <w:rFonts w:ascii="Times New Roman" w:hAnsi="Times New Roman" w:cs="Times New Roman"/>
          <w:bCs/>
          <w:sz w:val="32"/>
          <w:szCs w:val="24"/>
        </w:rPr>
        <w:t>Clear Creek Middle School</w:t>
      </w:r>
      <w:r w:rsidRPr="006F1303">
        <w:rPr>
          <w:rFonts w:ascii="Times New Roman" w:hAnsi="Times New Roman" w:cs="Times New Roman"/>
          <w:bCs/>
          <w:sz w:val="32"/>
          <w:szCs w:val="24"/>
        </w:rPr>
        <w:br/>
        <w:t>1020 Clear Creek Road</w:t>
      </w:r>
      <w:r w:rsidRPr="006F1303">
        <w:rPr>
          <w:rFonts w:ascii="Times New Roman" w:hAnsi="Times New Roman" w:cs="Times New Roman"/>
          <w:bCs/>
          <w:sz w:val="32"/>
          <w:szCs w:val="24"/>
        </w:rPr>
        <w:br/>
        <w:t>Ellijay, GA 30540</w:t>
      </w:r>
    </w:p>
    <w:p w:rsidR="00564184" w:rsidRPr="006F1303" w:rsidRDefault="00564184" w:rsidP="007A019E">
      <w:pPr>
        <w:autoSpaceDE w:val="0"/>
        <w:autoSpaceDN w:val="0"/>
        <w:adjustRightInd w:val="0"/>
        <w:spacing w:after="0" w:line="240" w:lineRule="auto"/>
        <w:jc w:val="center"/>
        <w:rPr>
          <w:rFonts w:ascii="Times New Roman" w:hAnsi="Times New Roman" w:cs="Times New Roman"/>
          <w:bCs/>
          <w:sz w:val="32"/>
          <w:szCs w:val="24"/>
        </w:rPr>
      </w:pPr>
      <w:r w:rsidRPr="006F1303">
        <w:rPr>
          <w:rFonts w:ascii="Times New Roman" w:hAnsi="Times New Roman" w:cs="Times New Roman"/>
          <w:bCs/>
          <w:sz w:val="32"/>
          <w:szCs w:val="24"/>
        </w:rPr>
        <w:t>706-276-5150</w:t>
      </w:r>
    </w:p>
    <w:p w:rsidR="007A019E" w:rsidRPr="006F1303" w:rsidRDefault="007A019E" w:rsidP="007A019E">
      <w:pPr>
        <w:autoSpaceDE w:val="0"/>
        <w:autoSpaceDN w:val="0"/>
        <w:adjustRightInd w:val="0"/>
        <w:spacing w:after="0" w:line="240" w:lineRule="auto"/>
        <w:jc w:val="center"/>
        <w:rPr>
          <w:rFonts w:ascii="Times New Roman" w:hAnsi="Times New Roman" w:cs="Times New Roman"/>
          <w:bCs/>
          <w:sz w:val="24"/>
          <w:szCs w:val="24"/>
        </w:rPr>
      </w:pPr>
    </w:p>
    <w:p w:rsidR="007A019E" w:rsidRPr="006F1303" w:rsidRDefault="007A019E" w:rsidP="007A019E">
      <w:pPr>
        <w:autoSpaceDE w:val="0"/>
        <w:autoSpaceDN w:val="0"/>
        <w:adjustRightInd w:val="0"/>
        <w:spacing w:after="0" w:line="240" w:lineRule="auto"/>
        <w:jc w:val="center"/>
        <w:rPr>
          <w:rFonts w:ascii="Times New Roman" w:hAnsi="Times New Roman" w:cs="Times New Roman"/>
          <w:bCs/>
          <w:sz w:val="24"/>
          <w:szCs w:val="24"/>
        </w:rPr>
      </w:pPr>
    </w:p>
    <w:p w:rsidR="009D1ECA" w:rsidRPr="006F1303" w:rsidRDefault="009D1ECA" w:rsidP="007A019E">
      <w:pPr>
        <w:autoSpaceDE w:val="0"/>
        <w:autoSpaceDN w:val="0"/>
        <w:adjustRightInd w:val="0"/>
        <w:spacing w:after="0" w:line="240" w:lineRule="auto"/>
        <w:jc w:val="center"/>
        <w:rPr>
          <w:rFonts w:ascii="Times New Roman" w:hAnsi="Times New Roman" w:cs="Times New Roman"/>
          <w:bCs/>
          <w:sz w:val="24"/>
          <w:szCs w:val="24"/>
        </w:rPr>
      </w:pPr>
      <w:r w:rsidRPr="006F1303">
        <w:rPr>
          <w:rFonts w:ascii="Times New Roman" w:hAnsi="Times New Roman" w:cs="Times New Roman"/>
          <w:bCs/>
          <w:sz w:val="24"/>
          <w:szCs w:val="24"/>
        </w:rPr>
        <w:t xml:space="preserve">Revised: </w:t>
      </w:r>
      <w:r w:rsidR="007A019E" w:rsidRPr="006F1303">
        <w:rPr>
          <w:rFonts w:ascii="Times New Roman" w:hAnsi="Times New Roman" w:cs="Times New Roman"/>
          <w:bCs/>
          <w:sz w:val="24"/>
          <w:szCs w:val="24"/>
        </w:rPr>
        <w:t>July 1, 2014</w:t>
      </w:r>
    </w:p>
    <w:p w:rsidR="00AC5C5D" w:rsidRPr="006F1303" w:rsidRDefault="00AC5C5D" w:rsidP="00AC5C5D">
      <w:pPr>
        <w:autoSpaceDE w:val="0"/>
        <w:autoSpaceDN w:val="0"/>
        <w:adjustRightInd w:val="0"/>
        <w:spacing w:after="0" w:line="240" w:lineRule="auto"/>
        <w:jc w:val="center"/>
        <w:rPr>
          <w:rFonts w:ascii="Times New Roman" w:hAnsi="Times New Roman" w:cs="Times New Roman"/>
          <w:bCs/>
          <w:sz w:val="24"/>
          <w:szCs w:val="24"/>
        </w:rPr>
      </w:pPr>
    </w:p>
    <w:p w:rsidR="00AC5C5D" w:rsidRPr="006F1303" w:rsidRDefault="00AC5C5D" w:rsidP="00AC5C5D">
      <w:pPr>
        <w:autoSpaceDE w:val="0"/>
        <w:autoSpaceDN w:val="0"/>
        <w:adjustRightInd w:val="0"/>
        <w:spacing w:after="0" w:line="240" w:lineRule="auto"/>
        <w:jc w:val="center"/>
        <w:rPr>
          <w:rFonts w:ascii="Times New Roman" w:hAnsi="Times New Roman" w:cs="Times New Roman"/>
          <w:bCs/>
          <w:sz w:val="24"/>
          <w:szCs w:val="24"/>
        </w:rPr>
      </w:pPr>
    </w:p>
    <w:p w:rsidR="00AC5C5D" w:rsidRPr="006F1303" w:rsidRDefault="00AC5C5D" w:rsidP="00AC5C5D">
      <w:pPr>
        <w:autoSpaceDE w:val="0"/>
        <w:autoSpaceDN w:val="0"/>
        <w:adjustRightInd w:val="0"/>
        <w:spacing w:after="0" w:line="240" w:lineRule="auto"/>
        <w:jc w:val="center"/>
        <w:rPr>
          <w:rFonts w:ascii="Times New Roman" w:hAnsi="Times New Roman" w:cs="Times New Roman"/>
          <w:bCs/>
          <w:sz w:val="24"/>
          <w:szCs w:val="24"/>
        </w:rPr>
      </w:pPr>
    </w:p>
    <w:p w:rsidR="00AC5C5D" w:rsidRPr="006F1303" w:rsidRDefault="00AC5C5D" w:rsidP="00AC5C5D">
      <w:pPr>
        <w:autoSpaceDE w:val="0"/>
        <w:autoSpaceDN w:val="0"/>
        <w:adjustRightInd w:val="0"/>
        <w:spacing w:after="0" w:line="240" w:lineRule="auto"/>
        <w:jc w:val="center"/>
        <w:rPr>
          <w:rFonts w:ascii="Times New Roman" w:hAnsi="Times New Roman" w:cs="Times New Roman"/>
          <w:bCs/>
          <w:sz w:val="24"/>
          <w:szCs w:val="24"/>
        </w:rPr>
      </w:pPr>
    </w:p>
    <w:p w:rsidR="00AC5C5D" w:rsidRPr="006F1303" w:rsidRDefault="00AC5C5D" w:rsidP="00AC5C5D">
      <w:pPr>
        <w:autoSpaceDE w:val="0"/>
        <w:autoSpaceDN w:val="0"/>
        <w:adjustRightInd w:val="0"/>
        <w:spacing w:after="0" w:line="240" w:lineRule="auto"/>
        <w:jc w:val="center"/>
        <w:rPr>
          <w:rFonts w:ascii="Times New Roman" w:hAnsi="Times New Roman" w:cs="Times New Roman"/>
          <w:bCs/>
          <w:sz w:val="24"/>
          <w:szCs w:val="24"/>
        </w:rPr>
      </w:pPr>
    </w:p>
    <w:p w:rsidR="00AC5C5D" w:rsidRPr="006F1303" w:rsidRDefault="00AC5C5D" w:rsidP="00AC5C5D">
      <w:pPr>
        <w:autoSpaceDE w:val="0"/>
        <w:autoSpaceDN w:val="0"/>
        <w:adjustRightInd w:val="0"/>
        <w:spacing w:after="0" w:line="240" w:lineRule="auto"/>
        <w:jc w:val="center"/>
        <w:rPr>
          <w:rFonts w:ascii="Times New Roman" w:hAnsi="Times New Roman" w:cs="Times New Roman"/>
          <w:bCs/>
          <w:sz w:val="24"/>
          <w:szCs w:val="24"/>
        </w:rPr>
      </w:pPr>
    </w:p>
    <w:p w:rsidR="00AC5C5D" w:rsidRPr="006F1303" w:rsidRDefault="00AC5C5D" w:rsidP="00AC5C5D">
      <w:pPr>
        <w:autoSpaceDE w:val="0"/>
        <w:autoSpaceDN w:val="0"/>
        <w:adjustRightInd w:val="0"/>
        <w:spacing w:after="0" w:line="240" w:lineRule="auto"/>
        <w:jc w:val="center"/>
        <w:rPr>
          <w:rFonts w:ascii="Times New Roman" w:hAnsi="Times New Roman" w:cs="Times New Roman"/>
          <w:bCs/>
          <w:sz w:val="24"/>
          <w:szCs w:val="24"/>
        </w:rPr>
      </w:pPr>
    </w:p>
    <w:p w:rsidR="00AC5C5D" w:rsidRPr="006F1303" w:rsidRDefault="00AC5C5D" w:rsidP="00AC5C5D">
      <w:pPr>
        <w:autoSpaceDE w:val="0"/>
        <w:autoSpaceDN w:val="0"/>
        <w:adjustRightInd w:val="0"/>
        <w:spacing w:after="0" w:line="240" w:lineRule="auto"/>
        <w:jc w:val="center"/>
        <w:rPr>
          <w:rFonts w:ascii="Times New Roman" w:hAnsi="Times New Roman" w:cs="Times New Roman"/>
          <w:bCs/>
          <w:sz w:val="24"/>
          <w:szCs w:val="24"/>
        </w:rPr>
      </w:pPr>
    </w:p>
    <w:p w:rsidR="00AC5C5D" w:rsidRPr="006F1303" w:rsidRDefault="00AC5C5D" w:rsidP="00AC5C5D">
      <w:pPr>
        <w:autoSpaceDE w:val="0"/>
        <w:autoSpaceDN w:val="0"/>
        <w:adjustRightInd w:val="0"/>
        <w:spacing w:after="0" w:line="240" w:lineRule="auto"/>
        <w:jc w:val="center"/>
        <w:rPr>
          <w:rFonts w:ascii="Times New Roman" w:hAnsi="Times New Roman" w:cs="Times New Roman"/>
          <w:bCs/>
          <w:sz w:val="24"/>
          <w:szCs w:val="24"/>
        </w:rPr>
      </w:pPr>
    </w:p>
    <w:p w:rsidR="00AC5C5D" w:rsidRPr="006F1303" w:rsidRDefault="00AC5C5D" w:rsidP="00AC5C5D">
      <w:pPr>
        <w:autoSpaceDE w:val="0"/>
        <w:autoSpaceDN w:val="0"/>
        <w:adjustRightInd w:val="0"/>
        <w:spacing w:after="0" w:line="240" w:lineRule="auto"/>
        <w:jc w:val="center"/>
        <w:rPr>
          <w:rFonts w:ascii="Times New Roman" w:hAnsi="Times New Roman" w:cs="Times New Roman"/>
          <w:bCs/>
          <w:sz w:val="24"/>
          <w:szCs w:val="24"/>
        </w:rPr>
      </w:pPr>
    </w:p>
    <w:p w:rsidR="00AC5C5D" w:rsidRPr="006F1303" w:rsidRDefault="00AC5C5D" w:rsidP="00AC5C5D">
      <w:pPr>
        <w:autoSpaceDE w:val="0"/>
        <w:autoSpaceDN w:val="0"/>
        <w:adjustRightInd w:val="0"/>
        <w:spacing w:after="0" w:line="240" w:lineRule="auto"/>
        <w:jc w:val="center"/>
        <w:rPr>
          <w:rFonts w:ascii="Times New Roman" w:hAnsi="Times New Roman" w:cs="Times New Roman"/>
          <w:bCs/>
          <w:sz w:val="24"/>
          <w:szCs w:val="24"/>
        </w:rPr>
      </w:pPr>
    </w:p>
    <w:p w:rsidR="00AC5C5D" w:rsidRPr="006F1303" w:rsidRDefault="00AC5C5D" w:rsidP="00AC5C5D">
      <w:pPr>
        <w:autoSpaceDE w:val="0"/>
        <w:autoSpaceDN w:val="0"/>
        <w:adjustRightInd w:val="0"/>
        <w:spacing w:after="0" w:line="240" w:lineRule="auto"/>
        <w:jc w:val="center"/>
        <w:rPr>
          <w:rFonts w:ascii="Times New Roman" w:hAnsi="Times New Roman" w:cs="Times New Roman"/>
          <w:bCs/>
          <w:sz w:val="24"/>
          <w:szCs w:val="24"/>
        </w:rPr>
      </w:pPr>
    </w:p>
    <w:p w:rsidR="00AC5C5D" w:rsidRPr="006F1303" w:rsidRDefault="00AC5C5D" w:rsidP="00AC5C5D">
      <w:pPr>
        <w:autoSpaceDE w:val="0"/>
        <w:autoSpaceDN w:val="0"/>
        <w:adjustRightInd w:val="0"/>
        <w:spacing w:after="0" w:line="240" w:lineRule="auto"/>
        <w:jc w:val="center"/>
        <w:rPr>
          <w:rFonts w:ascii="Times New Roman" w:hAnsi="Times New Roman" w:cs="Times New Roman"/>
          <w:bCs/>
          <w:sz w:val="24"/>
          <w:szCs w:val="24"/>
        </w:rPr>
      </w:pPr>
    </w:p>
    <w:p w:rsidR="00AC5C5D" w:rsidRPr="006F1303" w:rsidRDefault="00AC5C5D" w:rsidP="00AC5C5D">
      <w:pPr>
        <w:autoSpaceDE w:val="0"/>
        <w:autoSpaceDN w:val="0"/>
        <w:adjustRightInd w:val="0"/>
        <w:spacing w:after="0" w:line="240" w:lineRule="auto"/>
        <w:jc w:val="center"/>
        <w:rPr>
          <w:rFonts w:ascii="Times New Roman" w:hAnsi="Times New Roman" w:cs="Times New Roman"/>
          <w:bCs/>
          <w:sz w:val="24"/>
          <w:szCs w:val="24"/>
        </w:rPr>
      </w:pPr>
    </w:p>
    <w:p w:rsidR="00AC5C5D" w:rsidRPr="006F1303" w:rsidRDefault="00AC5C5D" w:rsidP="00AC5C5D">
      <w:pPr>
        <w:autoSpaceDE w:val="0"/>
        <w:autoSpaceDN w:val="0"/>
        <w:adjustRightInd w:val="0"/>
        <w:spacing w:after="0" w:line="240" w:lineRule="auto"/>
        <w:jc w:val="center"/>
        <w:rPr>
          <w:rFonts w:ascii="Times New Roman" w:hAnsi="Times New Roman" w:cs="Times New Roman"/>
          <w:bCs/>
          <w:sz w:val="24"/>
          <w:szCs w:val="24"/>
        </w:rPr>
      </w:pPr>
    </w:p>
    <w:p w:rsidR="00AC5C5D" w:rsidRPr="006F1303" w:rsidRDefault="00AC5C5D" w:rsidP="00AC5C5D">
      <w:pPr>
        <w:autoSpaceDE w:val="0"/>
        <w:autoSpaceDN w:val="0"/>
        <w:adjustRightInd w:val="0"/>
        <w:spacing w:after="0" w:line="240" w:lineRule="auto"/>
        <w:jc w:val="center"/>
        <w:rPr>
          <w:rFonts w:ascii="Times New Roman" w:hAnsi="Times New Roman" w:cs="Times New Roman"/>
          <w:bCs/>
          <w:sz w:val="24"/>
          <w:szCs w:val="24"/>
        </w:rPr>
      </w:pPr>
    </w:p>
    <w:p w:rsidR="00AC5C5D" w:rsidRPr="006F1303" w:rsidRDefault="00AC5C5D" w:rsidP="00AC5C5D">
      <w:pPr>
        <w:autoSpaceDE w:val="0"/>
        <w:autoSpaceDN w:val="0"/>
        <w:adjustRightInd w:val="0"/>
        <w:spacing w:after="0" w:line="240" w:lineRule="auto"/>
        <w:jc w:val="center"/>
        <w:rPr>
          <w:rFonts w:ascii="Times New Roman" w:hAnsi="Times New Roman" w:cs="Times New Roman"/>
          <w:bCs/>
          <w:sz w:val="24"/>
          <w:szCs w:val="24"/>
        </w:rPr>
      </w:pPr>
      <w:r w:rsidRPr="006F1303">
        <w:rPr>
          <w:rFonts w:ascii="Times New Roman" w:hAnsi="Times New Roman" w:cs="Times New Roman"/>
          <w:bCs/>
          <w:sz w:val="24"/>
          <w:szCs w:val="24"/>
        </w:rPr>
        <w:t>Gilmer County School System</w:t>
      </w:r>
    </w:p>
    <w:p w:rsidR="00AC5C5D" w:rsidRPr="006F1303" w:rsidRDefault="00AC5C5D" w:rsidP="00AC5C5D">
      <w:pPr>
        <w:autoSpaceDE w:val="0"/>
        <w:autoSpaceDN w:val="0"/>
        <w:adjustRightInd w:val="0"/>
        <w:spacing w:after="0" w:line="240" w:lineRule="auto"/>
        <w:jc w:val="center"/>
        <w:rPr>
          <w:rFonts w:ascii="Times New Roman" w:hAnsi="Times New Roman" w:cs="Times New Roman"/>
          <w:bCs/>
          <w:sz w:val="24"/>
          <w:szCs w:val="24"/>
        </w:rPr>
      </w:pPr>
      <w:r w:rsidRPr="006F1303">
        <w:rPr>
          <w:rFonts w:ascii="Times New Roman" w:hAnsi="Times New Roman" w:cs="Times New Roman"/>
          <w:bCs/>
          <w:sz w:val="24"/>
          <w:szCs w:val="24"/>
        </w:rPr>
        <w:t>134 Industrial Blvd</w:t>
      </w:r>
    </w:p>
    <w:p w:rsidR="00AC5C5D" w:rsidRPr="006F1303" w:rsidRDefault="00AC5C5D" w:rsidP="00AC5C5D">
      <w:pPr>
        <w:autoSpaceDE w:val="0"/>
        <w:autoSpaceDN w:val="0"/>
        <w:adjustRightInd w:val="0"/>
        <w:spacing w:after="0" w:line="240" w:lineRule="auto"/>
        <w:jc w:val="center"/>
        <w:rPr>
          <w:rFonts w:ascii="Times New Roman" w:hAnsi="Times New Roman" w:cs="Times New Roman"/>
          <w:bCs/>
          <w:sz w:val="24"/>
          <w:szCs w:val="24"/>
        </w:rPr>
      </w:pPr>
      <w:r w:rsidRPr="006F1303">
        <w:rPr>
          <w:rFonts w:ascii="Times New Roman" w:hAnsi="Times New Roman" w:cs="Times New Roman"/>
          <w:bCs/>
          <w:sz w:val="24"/>
          <w:szCs w:val="24"/>
        </w:rPr>
        <w:t>Ellijay, GA 30540</w:t>
      </w:r>
    </w:p>
    <w:p w:rsidR="00AC5C5D" w:rsidRPr="006F1303" w:rsidRDefault="00AC5C5D" w:rsidP="00AC5C5D">
      <w:pPr>
        <w:autoSpaceDE w:val="0"/>
        <w:autoSpaceDN w:val="0"/>
        <w:adjustRightInd w:val="0"/>
        <w:spacing w:after="0" w:line="240" w:lineRule="auto"/>
        <w:jc w:val="center"/>
        <w:rPr>
          <w:rFonts w:ascii="Times New Roman" w:hAnsi="Times New Roman" w:cs="Times New Roman"/>
          <w:bCs/>
          <w:sz w:val="24"/>
          <w:szCs w:val="24"/>
        </w:rPr>
      </w:pPr>
      <w:r w:rsidRPr="006F1303">
        <w:rPr>
          <w:rFonts w:ascii="Times New Roman" w:hAnsi="Times New Roman" w:cs="Times New Roman"/>
          <w:bCs/>
          <w:sz w:val="24"/>
          <w:szCs w:val="24"/>
        </w:rPr>
        <w:t xml:space="preserve"> (706) 276-5000</w:t>
      </w:r>
    </w:p>
    <w:p w:rsidR="00AC5C5D" w:rsidRPr="006F1303" w:rsidRDefault="00395FE0" w:rsidP="00AC5C5D">
      <w:pPr>
        <w:autoSpaceDE w:val="0"/>
        <w:autoSpaceDN w:val="0"/>
        <w:adjustRightInd w:val="0"/>
        <w:spacing w:after="0" w:line="240" w:lineRule="auto"/>
        <w:jc w:val="center"/>
        <w:rPr>
          <w:rFonts w:ascii="Times New Roman" w:hAnsi="Times New Roman" w:cs="Times New Roman"/>
          <w:bCs/>
          <w:sz w:val="24"/>
          <w:szCs w:val="24"/>
        </w:rPr>
      </w:pPr>
      <w:r w:rsidRPr="006F1303">
        <w:rPr>
          <w:rFonts w:ascii="Times New Roman" w:hAnsi="Times New Roman" w:cs="Times New Roman"/>
          <w:bCs/>
          <w:sz w:val="24"/>
          <w:szCs w:val="24"/>
        </w:rPr>
        <w:t>www.gilmerschools.com</w:t>
      </w:r>
    </w:p>
    <w:p w:rsidR="00395FE0" w:rsidRPr="006F1303" w:rsidRDefault="00395FE0" w:rsidP="00AC5C5D">
      <w:pPr>
        <w:autoSpaceDE w:val="0"/>
        <w:autoSpaceDN w:val="0"/>
        <w:adjustRightInd w:val="0"/>
        <w:spacing w:after="0" w:line="240" w:lineRule="auto"/>
        <w:jc w:val="center"/>
        <w:rPr>
          <w:rFonts w:ascii="Times New Roman" w:hAnsi="Times New Roman" w:cs="Times New Roman"/>
          <w:bCs/>
          <w:sz w:val="24"/>
          <w:szCs w:val="24"/>
        </w:rPr>
      </w:pPr>
    </w:p>
    <w:p w:rsidR="00395FE0" w:rsidRPr="006F1303" w:rsidRDefault="005B013F" w:rsidP="00AC5C5D">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Shanna Wilkes</w:t>
      </w:r>
    </w:p>
    <w:p w:rsidR="00395FE0" w:rsidRPr="006F1303" w:rsidRDefault="00395FE0" w:rsidP="00AC5C5D">
      <w:pPr>
        <w:autoSpaceDE w:val="0"/>
        <w:autoSpaceDN w:val="0"/>
        <w:adjustRightInd w:val="0"/>
        <w:spacing w:after="0" w:line="240" w:lineRule="auto"/>
        <w:jc w:val="center"/>
        <w:rPr>
          <w:rFonts w:ascii="Times New Roman" w:hAnsi="Times New Roman" w:cs="Times New Roman"/>
          <w:bCs/>
          <w:sz w:val="24"/>
          <w:szCs w:val="24"/>
        </w:rPr>
      </w:pPr>
      <w:r w:rsidRPr="006F1303">
        <w:rPr>
          <w:rFonts w:ascii="Times New Roman" w:hAnsi="Times New Roman" w:cs="Times New Roman"/>
          <w:bCs/>
          <w:sz w:val="24"/>
          <w:szCs w:val="24"/>
        </w:rPr>
        <w:t>Superintendent of Schools</w:t>
      </w:r>
    </w:p>
    <w:p w:rsidR="00B30F2E" w:rsidRPr="006F1303" w:rsidRDefault="000369A4" w:rsidP="00241089">
      <w:pPr>
        <w:jc w:val="center"/>
        <w:rPr>
          <w:rFonts w:ascii="Times New Roman" w:hAnsi="Times New Roman" w:cs="Times New Roman"/>
          <w:b/>
          <w:bCs/>
          <w:sz w:val="24"/>
          <w:szCs w:val="24"/>
        </w:rPr>
      </w:pPr>
      <w:bookmarkStart w:id="0" w:name="_GoBack"/>
      <w:r>
        <w:rPr>
          <w:rFonts w:ascii="Times New Roman" w:hAnsi="Times New Roman" w:cs="Times New Roman"/>
          <w:noProof/>
        </w:rPr>
        <w:pict>
          <v:shapetype id="_x0000_t202" coordsize="21600,21600" o:spt="202" path="m,l,21600r21600,l21600,xe">
            <v:stroke joinstyle="miter"/>
            <v:path gradientshapeok="t" o:connecttype="rect"/>
          </v:shapetype>
          <v:shape id="Text Box 2" o:spid="_x0000_s1026" type="#_x0000_t202" style="position:absolute;left:0;text-align:left;margin-left:3.75pt;margin-top:380.25pt;width:457.95pt;height:162.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">
            <v:textbox>
              <w:txbxContent>
                <w:p w:rsidR="00B30F2E" w:rsidRPr="00564184" w:rsidRDefault="00564184" w:rsidP="00B30F2E">
                  <w:pPr>
                    <w:jc w:val="center"/>
                    <w:rPr>
                      <w:rFonts w:ascii="Times New Roman" w:hAnsi="Times New Roman" w:cs="Times New Roman"/>
                      <w:b/>
                      <w:color w:val="7030A0"/>
                      <w:sz w:val="24"/>
                      <w:szCs w:val="24"/>
                    </w:rPr>
                  </w:pPr>
                  <w:r w:rsidRPr="00564184">
                    <w:rPr>
                      <w:rFonts w:ascii="Times New Roman" w:hAnsi="Times New Roman" w:cs="Times New Roman"/>
                      <w:b/>
                      <w:color w:val="7030A0"/>
                      <w:sz w:val="24"/>
                      <w:szCs w:val="24"/>
                    </w:rPr>
                    <w:t>Clear Creek Middle School</w:t>
                  </w:r>
                </w:p>
                <w:p w:rsidR="00B30F2E" w:rsidRPr="00564184" w:rsidRDefault="00B30F2E" w:rsidP="00B30F2E">
                  <w:pPr>
                    <w:jc w:val="center"/>
                    <w:rPr>
                      <w:rFonts w:ascii="Times New Roman" w:hAnsi="Times New Roman" w:cs="Times New Roman"/>
                      <w:b/>
                      <w:sz w:val="24"/>
                      <w:szCs w:val="24"/>
                    </w:rPr>
                  </w:pPr>
                  <w:r w:rsidRPr="00564184">
                    <w:rPr>
                      <w:rFonts w:ascii="Times New Roman" w:hAnsi="Times New Roman" w:cs="Times New Roman"/>
                      <w:b/>
                      <w:sz w:val="24"/>
                      <w:szCs w:val="24"/>
                    </w:rPr>
                    <w:t>Our Mission</w:t>
                  </w:r>
                  <w:r w:rsidR="00564184" w:rsidRPr="00564184">
                    <w:rPr>
                      <w:rFonts w:ascii="Times New Roman" w:hAnsi="Times New Roman" w:cs="Times New Roman"/>
                      <w:b/>
                      <w:sz w:val="24"/>
                      <w:szCs w:val="24"/>
                    </w:rPr>
                    <w:t>:</w:t>
                  </w:r>
                </w:p>
                <w:p w:rsidR="00B30F2E" w:rsidRPr="00564184" w:rsidRDefault="00564184" w:rsidP="00B30F2E">
                  <w:pPr>
                    <w:jc w:val="center"/>
                    <w:rPr>
                      <w:rFonts w:ascii="Times New Roman" w:hAnsi="Times New Roman" w:cs="Times New Roman"/>
                      <w:color w:val="7030A0"/>
                      <w:sz w:val="24"/>
                      <w:szCs w:val="24"/>
                    </w:rPr>
                  </w:pPr>
                  <w:r w:rsidRPr="00564184">
                    <w:rPr>
                      <w:rFonts w:ascii="Times New Roman" w:hAnsi="Times New Roman" w:cs="Times New Roman"/>
                      <w:color w:val="7030A0"/>
                      <w:sz w:val="24"/>
                      <w:szCs w:val="24"/>
                    </w:rPr>
                    <w:t>To Encourage, to Educate, to Empower!</w:t>
                  </w:r>
                </w:p>
                <w:p w:rsidR="00B30F2E" w:rsidRPr="00564184" w:rsidRDefault="00B30F2E" w:rsidP="00B30F2E">
                  <w:pPr>
                    <w:jc w:val="center"/>
                    <w:rPr>
                      <w:rFonts w:ascii="Times New Roman" w:hAnsi="Times New Roman" w:cs="Times New Roman"/>
                      <w:b/>
                      <w:sz w:val="24"/>
                      <w:szCs w:val="24"/>
                    </w:rPr>
                  </w:pPr>
                  <w:r w:rsidRPr="00564184">
                    <w:rPr>
                      <w:rFonts w:ascii="Times New Roman" w:hAnsi="Times New Roman" w:cs="Times New Roman"/>
                      <w:b/>
                      <w:sz w:val="24"/>
                      <w:szCs w:val="24"/>
                    </w:rPr>
                    <w:t>Our Vision</w:t>
                  </w:r>
                </w:p>
                <w:p w:rsidR="00B30F2E" w:rsidRPr="00564184" w:rsidRDefault="00564184" w:rsidP="00564184">
                  <w:pPr>
                    <w:jc w:val="center"/>
                    <w:rPr>
                      <w:rFonts w:ascii="Times New Roman" w:hAnsi="Times New Roman" w:cs="Times New Roman"/>
                      <w:i/>
                      <w:color w:val="FF0000"/>
                      <w:sz w:val="24"/>
                      <w:szCs w:val="24"/>
                    </w:rPr>
                  </w:pPr>
                  <w:r w:rsidRPr="00564184">
                    <w:rPr>
                      <w:rFonts w:ascii="Times New Roman" w:hAnsi="Times New Roman" w:cs="Times New Roman"/>
                      <w:color w:val="7030A0"/>
                      <w:sz w:val="24"/>
                      <w:szCs w:val="24"/>
                    </w:rPr>
                    <w:t>Challenge students to excel in the academics, arts and athletics</w:t>
                  </w:r>
                </w:p>
              </w:txbxContent>
            </v:textbox>
          </v:shape>
        </w:pict>
      </w:r>
      <w:r>
        <w:rPr>
          <w:rFonts w:ascii="Times New Roman" w:hAnsi="Times New Roman" w:cs="Times New Roman"/>
          <w:noProof/>
        </w:rPr>
        <w:pict>
          <v:shape id="_x0000_s1027" type="#_x0000_t202" style="position:absolute;left:0;text-align:left;margin-left:3.75pt;margin-top:13.5pt;width:462.75pt;height:309.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" fillcolor="#b2a1c7 [1943]" strokecolor="#7030a0" strokeweight="3pt">
            <v:fill color2="#e5dfec [663]" rotate="t" angle="135" focus="50%" type="gradient"/>
            <v:shadow on="t" color="#3f3151 [1607]" opacity=".5" offset="1pt"/>
            <v:textbox>
              <w:txbxContent>
                <w:p w:rsidR="00B30F2E" w:rsidRPr="00463CB4" w:rsidRDefault="00463CB4" w:rsidP="00B30F2E">
                  <w:pPr>
                    <w:jc w:val="center"/>
                    <w:rPr>
                      <w:rFonts w:ascii="Georgia" w:hAnsi="Georgia" w:cs="CourierNewPS-BoldMT"/>
                      <w:b/>
                      <w:bCs/>
                      <w:caps/>
                      <w:sz w:val="28"/>
                      <w:szCs w:val="24"/>
                    </w:rPr>
                  </w:pPr>
                  <w:r w:rsidRPr="00463CB4">
                    <w:rPr>
                      <w:rFonts w:ascii="Georgia" w:hAnsi="Georgia" w:cs="CourierNewPS-BoldMT"/>
                      <w:b/>
                      <w:bCs/>
                      <w:caps/>
                      <w:sz w:val="28"/>
                      <w:szCs w:val="24"/>
                    </w:rPr>
                    <w:t>Gilmer County School System</w:t>
                  </w:r>
                </w:p>
                <w:p w:rsidR="00B30F2E" w:rsidRDefault="00B30F2E" w:rsidP="00B30F2E">
                  <w:pPr>
                    <w:jc w:val="center"/>
                    <w:rPr>
                      <w:rFonts w:ascii="Georgia" w:hAnsi="Georgia" w:cs="CourierNewPS-BoldMT"/>
                      <w:b/>
                      <w:bCs/>
                      <w:sz w:val="24"/>
                      <w:szCs w:val="24"/>
                    </w:rPr>
                  </w:pPr>
                  <w:r>
                    <w:rPr>
                      <w:rFonts w:ascii="Georgia" w:hAnsi="Georgia" w:cs="CourierNewPS-BoldMT"/>
                      <w:b/>
                      <w:bCs/>
                      <w:sz w:val="24"/>
                      <w:szCs w:val="24"/>
                    </w:rPr>
                    <w:t>Mission</w:t>
                  </w:r>
                </w:p>
                <w:p w:rsidR="00B30F2E" w:rsidRPr="00B30F2E" w:rsidRDefault="00B30F2E" w:rsidP="00B30F2E">
                  <w:pPr>
                    <w:spacing w:after="0" w:line="240" w:lineRule="auto"/>
                    <w:jc w:val="center"/>
                    <w:rPr>
                      <w:rFonts w:ascii="Georgia" w:eastAsia="Times New Roman" w:hAnsi="Georgia" w:cs="Times New Roman"/>
                      <w:i/>
                      <w:sz w:val="24"/>
                      <w:szCs w:val="20"/>
                    </w:rPr>
                  </w:pPr>
                  <w:r w:rsidRPr="00B30F2E">
                    <w:rPr>
                      <w:rFonts w:ascii="Georgia" w:eastAsia="Times New Roman" w:hAnsi="Georgia" w:cs="Times New Roman"/>
                      <w:i/>
                      <w:sz w:val="24"/>
                      <w:szCs w:val="20"/>
                    </w:rPr>
                    <w:t>Every Child, Every Opportunity, Every Day</w:t>
                  </w:r>
                </w:p>
                <w:p w:rsidR="00B30F2E" w:rsidRPr="00B30F2E" w:rsidRDefault="00B30F2E" w:rsidP="00B30F2E">
                  <w:pPr>
                    <w:spacing w:after="0" w:line="240" w:lineRule="auto"/>
                    <w:jc w:val="center"/>
                    <w:rPr>
                      <w:rFonts w:ascii="Georgia" w:hAnsi="Georgia" w:cs="CourierNewPS-BoldMT"/>
                      <w:b/>
                      <w:bCs/>
                      <w:sz w:val="24"/>
                      <w:szCs w:val="24"/>
                    </w:rPr>
                  </w:pPr>
                  <w:r w:rsidRPr="00B30F2E">
                    <w:rPr>
                      <w:rFonts w:ascii="Georgia" w:eastAsia="Times New Roman" w:hAnsi="Georgia" w:cs="Times New Roman"/>
                      <w:i/>
                      <w:sz w:val="24"/>
                      <w:szCs w:val="20"/>
                    </w:rPr>
                    <w:t>Cada Criatura, Cada Oportunidad, Cada Dia</w:t>
                  </w:r>
                  <w:r w:rsidRPr="00B30F2E">
                    <w:rPr>
                      <w:rFonts w:ascii="Verdana" w:eastAsia="Times New Roman" w:hAnsi="Verdana" w:cs="Times New Roman"/>
                      <w:sz w:val="20"/>
                      <w:szCs w:val="20"/>
                    </w:rPr>
                    <w:br/>
                  </w:r>
                </w:p>
                <w:p w:rsidR="00B30F2E" w:rsidRPr="00B30F2E" w:rsidRDefault="00B30F2E" w:rsidP="00B30F2E">
                  <w:pPr>
                    <w:jc w:val="center"/>
                    <w:rPr>
                      <w:rFonts w:ascii="Georgia" w:hAnsi="Georgia" w:cs="CourierNewPS-BoldMT"/>
                      <w:b/>
                      <w:bCs/>
                      <w:sz w:val="24"/>
                      <w:szCs w:val="24"/>
                    </w:rPr>
                  </w:pPr>
                  <w:r w:rsidRPr="00B30F2E">
                    <w:rPr>
                      <w:rFonts w:ascii="Georgia" w:hAnsi="Georgia" w:cs="CourierNewPS-BoldMT"/>
                      <w:b/>
                      <w:bCs/>
                      <w:sz w:val="24"/>
                      <w:szCs w:val="24"/>
                    </w:rPr>
                    <w:t>Vision</w:t>
                  </w:r>
                </w:p>
                <w:p w:rsidR="00B30F2E" w:rsidRPr="00B30F2E" w:rsidRDefault="00B30F2E" w:rsidP="00B30F2E">
                  <w:pPr>
                    <w:jc w:val="center"/>
                    <w:rPr>
                      <w:rFonts w:ascii="Georgia" w:hAnsi="Georgia" w:cs="CourierNewPS-BoldMT"/>
                      <w:b/>
                      <w:bCs/>
                      <w:sz w:val="24"/>
                      <w:szCs w:val="24"/>
                    </w:rPr>
                  </w:pPr>
                  <w:r w:rsidRPr="00B30F2E">
                    <w:rPr>
                      <w:rFonts w:ascii="Georgia" w:eastAsia="Times New Roman" w:hAnsi="Georgia" w:cs="Times New Roman"/>
                      <w:sz w:val="24"/>
                      <w:szCs w:val="24"/>
                    </w:rPr>
                    <w:t>To create learning environments that empower every student to graduate, prepared to enter the workforce, military service, or post-secondary opportunities.</w:t>
                  </w:r>
                </w:p>
                <w:p w:rsidR="00B30F2E" w:rsidRPr="00B30F2E" w:rsidRDefault="00B30F2E" w:rsidP="00B30F2E">
                  <w:pPr>
                    <w:jc w:val="center"/>
                    <w:rPr>
                      <w:rFonts w:ascii="Georgia" w:hAnsi="Georgia" w:cs="CourierNewPS-BoldMT"/>
                      <w:b/>
                      <w:bCs/>
                      <w:sz w:val="24"/>
                      <w:szCs w:val="24"/>
                    </w:rPr>
                  </w:pPr>
                  <w:r w:rsidRPr="00B30F2E">
                    <w:rPr>
                      <w:rFonts w:ascii="Georgia" w:hAnsi="Georgia" w:cs="CourierNewPS-BoldMT"/>
                      <w:b/>
                      <w:bCs/>
                      <w:sz w:val="24"/>
                      <w:szCs w:val="24"/>
                    </w:rPr>
                    <w:t xml:space="preserve">Our Beliefs </w:t>
                  </w:r>
                </w:p>
                <w:p w:rsidR="00B30F2E" w:rsidRPr="00B30F2E" w:rsidRDefault="00B30F2E" w:rsidP="00B30F2E">
                  <w:pPr>
                    <w:spacing w:after="0" w:line="240" w:lineRule="auto"/>
                    <w:rPr>
                      <w:rFonts w:ascii="Georgia" w:eastAsia="Times New Roman" w:hAnsi="Georgia" w:cs="Times New Roman"/>
                      <w:sz w:val="24"/>
                      <w:szCs w:val="24"/>
                    </w:rPr>
                  </w:pPr>
                  <w:r w:rsidRPr="00B30F2E">
                    <w:rPr>
                      <w:rFonts w:ascii="Georgia" w:eastAsia="Times New Roman" w:hAnsi="Georgia" w:cs="Times New Roman"/>
                      <w:sz w:val="24"/>
                      <w:szCs w:val="24"/>
                    </w:rPr>
                    <w:t>We believe all learners will excel when:</w:t>
                  </w:r>
                </w:p>
                <w:p w:rsidR="00B30F2E" w:rsidRPr="00B30F2E" w:rsidRDefault="00B30F2E" w:rsidP="00D62269">
                  <w:pPr>
                    <w:numPr>
                      <w:ilvl w:val="0"/>
                      <w:numId w:val="15"/>
                    </w:numPr>
                    <w:spacing w:before="100" w:beforeAutospacing="1" w:after="100" w:afterAutospacing="1" w:line="240" w:lineRule="auto"/>
                    <w:rPr>
                      <w:rFonts w:ascii="Georgia" w:eastAsia="Times New Roman" w:hAnsi="Georgia" w:cs="Times New Roman"/>
                      <w:sz w:val="24"/>
                      <w:szCs w:val="24"/>
                    </w:rPr>
                  </w:pPr>
                  <w:r w:rsidRPr="00B30F2E">
                    <w:rPr>
                      <w:rFonts w:ascii="Georgia" w:eastAsia="Times New Roman" w:hAnsi="Georgia" w:cs="Times New Roman"/>
                      <w:sz w:val="24"/>
                      <w:szCs w:val="24"/>
                    </w:rPr>
                    <w:t>Achievement demonstrates mastery of rigorous content</w:t>
                  </w:r>
                </w:p>
                <w:p w:rsidR="00B30F2E" w:rsidRPr="00B30F2E" w:rsidRDefault="00B30F2E" w:rsidP="00D62269">
                  <w:pPr>
                    <w:numPr>
                      <w:ilvl w:val="0"/>
                      <w:numId w:val="15"/>
                    </w:numPr>
                    <w:spacing w:before="100" w:beforeAutospacing="1" w:after="100" w:afterAutospacing="1" w:line="240" w:lineRule="auto"/>
                    <w:rPr>
                      <w:rFonts w:ascii="Georgia" w:eastAsia="Times New Roman" w:hAnsi="Georgia" w:cs="Times New Roman"/>
                      <w:sz w:val="24"/>
                      <w:szCs w:val="24"/>
                    </w:rPr>
                  </w:pPr>
                  <w:r w:rsidRPr="00B30F2E">
                    <w:rPr>
                      <w:rFonts w:ascii="Georgia" w:eastAsia="Times New Roman" w:hAnsi="Georgia" w:cs="Times New Roman"/>
                      <w:sz w:val="24"/>
                      <w:szCs w:val="24"/>
                    </w:rPr>
                    <w:t>Relationships foster collaboration and are mutually supportive (Home,  School, Community)</w:t>
                  </w:r>
                </w:p>
                <w:p w:rsidR="00B30F2E" w:rsidRPr="00B30F2E" w:rsidRDefault="00B30F2E" w:rsidP="00D62269">
                  <w:pPr>
                    <w:numPr>
                      <w:ilvl w:val="0"/>
                      <w:numId w:val="15"/>
                    </w:numPr>
                    <w:spacing w:before="100" w:beforeAutospacing="1" w:after="100" w:afterAutospacing="1" w:line="240" w:lineRule="auto"/>
                    <w:rPr>
                      <w:rFonts w:ascii="Georgia" w:eastAsia="Times New Roman" w:hAnsi="Georgia" w:cs="Times New Roman"/>
                      <w:sz w:val="24"/>
                      <w:szCs w:val="24"/>
                    </w:rPr>
                  </w:pPr>
                  <w:r w:rsidRPr="00B30F2E">
                    <w:rPr>
                      <w:rFonts w:ascii="Georgia" w:eastAsia="Times New Roman" w:hAnsi="Georgia" w:cs="Times New Roman"/>
                      <w:sz w:val="24"/>
                      <w:szCs w:val="24"/>
                    </w:rPr>
                    <w:t>Learning occurs through relevant experiences</w:t>
                  </w:r>
                </w:p>
                <w:p w:rsidR="00B30F2E" w:rsidRPr="00B30F2E" w:rsidRDefault="00B30F2E" w:rsidP="00D62269">
                  <w:pPr>
                    <w:numPr>
                      <w:ilvl w:val="0"/>
                      <w:numId w:val="15"/>
                    </w:numPr>
                    <w:spacing w:before="100" w:beforeAutospacing="1" w:after="100" w:afterAutospacing="1" w:line="240" w:lineRule="auto"/>
                    <w:rPr>
                      <w:rFonts w:ascii="Georgia" w:eastAsia="Times New Roman" w:hAnsi="Georgia" w:cs="Times New Roman"/>
                      <w:sz w:val="24"/>
                      <w:szCs w:val="24"/>
                    </w:rPr>
                  </w:pPr>
                  <w:r w:rsidRPr="00B30F2E">
                    <w:rPr>
                      <w:rFonts w:ascii="Georgia" w:eastAsia="Times New Roman" w:hAnsi="Georgia" w:cs="Times New Roman"/>
                      <w:sz w:val="24"/>
                      <w:szCs w:val="24"/>
                    </w:rPr>
                    <w:t>Respect, honesty, integrity, fairness, leadership, accountability are valued characteristics </w:t>
                  </w:r>
                </w:p>
                <w:p w:rsidR="00B30F2E" w:rsidRDefault="00B30F2E"/>
              </w:txbxContent>
            </v:textbox>
          </v:shape>
        </w:pict>
      </w:r>
      <w:r w:rsidR="00241089" w:rsidRPr="006F1303">
        <w:rPr>
          <w:rFonts w:ascii="Times New Roman" w:hAnsi="Times New Roman" w:cs="Times New Roman"/>
          <w:b/>
          <w:bCs/>
          <w:sz w:val="24"/>
          <w:szCs w:val="24"/>
        </w:rPr>
        <w:br w:type="page"/>
      </w:r>
    </w:p>
    <w:bookmarkEnd w:id="0"/>
    <w:p w:rsidR="009D1ECA" w:rsidRPr="006F1303" w:rsidRDefault="009D1ECA" w:rsidP="007A019E">
      <w:pPr>
        <w:autoSpaceDE w:val="0"/>
        <w:autoSpaceDN w:val="0"/>
        <w:adjustRightInd w:val="0"/>
        <w:spacing w:after="0" w:line="240" w:lineRule="auto"/>
        <w:jc w:val="center"/>
        <w:rPr>
          <w:rFonts w:ascii="Times New Roman" w:hAnsi="Times New Roman" w:cs="Times New Roman"/>
          <w:b/>
          <w:bCs/>
          <w:sz w:val="24"/>
          <w:szCs w:val="24"/>
        </w:rPr>
      </w:pPr>
      <w:r w:rsidRPr="006F1303">
        <w:rPr>
          <w:rFonts w:ascii="Times New Roman" w:hAnsi="Times New Roman" w:cs="Times New Roman"/>
          <w:b/>
          <w:bCs/>
          <w:sz w:val="24"/>
          <w:szCs w:val="24"/>
        </w:rPr>
        <w:lastRenderedPageBreak/>
        <w:t>BYLAWS TABLE OF CONTENTS</w:t>
      </w:r>
    </w:p>
    <w:p w:rsidR="007A019E" w:rsidRPr="006F1303" w:rsidRDefault="007A019E" w:rsidP="009D1ECA">
      <w:pPr>
        <w:autoSpaceDE w:val="0"/>
        <w:autoSpaceDN w:val="0"/>
        <w:adjustRightInd w:val="0"/>
        <w:spacing w:after="0" w:line="240" w:lineRule="auto"/>
        <w:rPr>
          <w:rFonts w:ascii="Times New Roman" w:hAnsi="Times New Roman" w:cs="Times New Roman"/>
          <w:bCs/>
          <w:sz w:val="24"/>
          <w:szCs w:val="24"/>
        </w:rPr>
      </w:pPr>
    </w:p>
    <w:p w:rsidR="009D1ECA" w:rsidRPr="006F1303" w:rsidRDefault="009D1ECA" w:rsidP="009D1ECA">
      <w:pPr>
        <w:autoSpaceDE w:val="0"/>
        <w:autoSpaceDN w:val="0"/>
        <w:adjustRightInd w:val="0"/>
        <w:spacing w:after="0" w:line="240" w:lineRule="auto"/>
        <w:rPr>
          <w:rFonts w:ascii="Times New Roman" w:hAnsi="Times New Roman" w:cs="Times New Roman"/>
          <w:b/>
          <w:bCs/>
          <w:sz w:val="24"/>
          <w:szCs w:val="24"/>
        </w:rPr>
      </w:pPr>
      <w:r w:rsidRPr="006F1303">
        <w:rPr>
          <w:rFonts w:ascii="Times New Roman" w:hAnsi="Times New Roman" w:cs="Times New Roman"/>
          <w:b/>
          <w:bCs/>
          <w:sz w:val="24"/>
          <w:szCs w:val="24"/>
        </w:rPr>
        <w:t>Initial Matters</w:t>
      </w:r>
    </w:p>
    <w:p w:rsidR="00B50591" w:rsidRPr="006F1303" w:rsidRDefault="00B50591" w:rsidP="009D1ECA">
      <w:pPr>
        <w:autoSpaceDE w:val="0"/>
        <w:autoSpaceDN w:val="0"/>
        <w:adjustRightInd w:val="0"/>
        <w:spacing w:after="0" w:line="240" w:lineRule="auto"/>
        <w:rPr>
          <w:rFonts w:ascii="Times New Roman" w:hAnsi="Times New Roman" w:cs="Times New Roman"/>
          <w:bCs/>
          <w:sz w:val="24"/>
          <w:szCs w:val="24"/>
        </w:rPr>
      </w:pPr>
    </w:p>
    <w:p w:rsidR="009D1ECA" w:rsidRPr="006F1303" w:rsidRDefault="009D1ECA" w:rsidP="00B50591">
      <w:pPr>
        <w:autoSpaceDE w:val="0"/>
        <w:autoSpaceDN w:val="0"/>
        <w:adjustRightInd w:val="0"/>
        <w:spacing w:after="0" w:line="240" w:lineRule="auto"/>
        <w:ind w:firstLine="720"/>
        <w:rPr>
          <w:rFonts w:ascii="Times New Roman" w:hAnsi="Times New Roman" w:cs="Times New Roman"/>
          <w:bCs/>
          <w:sz w:val="24"/>
          <w:szCs w:val="24"/>
        </w:rPr>
      </w:pPr>
      <w:r w:rsidRPr="006F1303">
        <w:rPr>
          <w:rFonts w:ascii="Times New Roman" w:hAnsi="Times New Roman" w:cs="Times New Roman"/>
          <w:bCs/>
          <w:sz w:val="24"/>
          <w:szCs w:val="24"/>
        </w:rPr>
        <w:t xml:space="preserve">Article I: </w:t>
      </w:r>
      <w:r w:rsidR="00B50591" w:rsidRPr="006F1303">
        <w:rPr>
          <w:rFonts w:ascii="Times New Roman" w:hAnsi="Times New Roman" w:cs="Times New Roman"/>
          <w:bCs/>
          <w:sz w:val="24"/>
          <w:szCs w:val="24"/>
        </w:rPr>
        <w:tab/>
      </w:r>
      <w:r w:rsidRPr="006F1303">
        <w:rPr>
          <w:rFonts w:ascii="Times New Roman" w:hAnsi="Times New Roman" w:cs="Times New Roman"/>
          <w:bCs/>
          <w:sz w:val="24"/>
          <w:szCs w:val="24"/>
        </w:rPr>
        <w:t xml:space="preserve">Name </w:t>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t xml:space="preserve">   </w:t>
      </w:r>
      <w:r w:rsidR="00463CB4" w:rsidRPr="006F1303">
        <w:rPr>
          <w:rFonts w:ascii="Times New Roman" w:hAnsi="Times New Roman" w:cs="Times New Roman"/>
          <w:bCs/>
          <w:sz w:val="24"/>
          <w:szCs w:val="24"/>
        </w:rPr>
        <w:t>4</w:t>
      </w:r>
    </w:p>
    <w:p w:rsidR="009D1ECA" w:rsidRPr="006F1303" w:rsidRDefault="009D1ECA" w:rsidP="00B50591">
      <w:pPr>
        <w:autoSpaceDE w:val="0"/>
        <w:autoSpaceDN w:val="0"/>
        <w:adjustRightInd w:val="0"/>
        <w:spacing w:after="0" w:line="240" w:lineRule="auto"/>
        <w:ind w:firstLine="720"/>
        <w:rPr>
          <w:rFonts w:ascii="Times New Roman" w:hAnsi="Times New Roman" w:cs="Times New Roman"/>
          <w:bCs/>
          <w:sz w:val="24"/>
          <w:szCs w:val="24"/>
        </w:rPr>
      </w:pPr>
      <w:r w:rsidRPr="006F1303">
        <w:rPr>
          <w:rFonts w:ascii="Times New Roman" w:hAnsi="Times New Roman" w:cs="Times New Roman"/>
          <w:bCs/>
          <w:sz w:val="24"/>
          <w:szCs w:val="24"/>
        </w:rPr>
        <w:t xml:space="preserve">Article II: </w:t>
      </w:r>
      <w:r w:rsidR="00B50591" w:rsidRPr="006F1303">
        <w:rPr>
          <w:rFonts w:ascii="Times New Roman" w:hAnsi="Times New Roman" w:cs="Times New Roman"/>
          <w:bCs/>
          <w:sz w:val="24"/>
          <w:szCs w:val="24"/>
        </w:rPr>
        <w:tab/>
      </w:r>
      <w:r w:rsidRPr="006F1303">
        <w:rPr>
          <w:rFonts w:ascii="Times New Roman" w:hAnsi="Times New Roman" w:cs="Times New Roman"/>
          <w:bCs/>
          <w:sz w:val="24"/>
          <w:szCs w:val="24"/>
        </w:rPr>
        <w:t xml:space="preserve">Preamble and Purpose </w:t>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t xml:space="preserve">   </w:t>
      </w:r>
      <w:r w:rsidR="00463CB4" w:rsidRPr="006F1303">
        <w:rPr>
          <w:rFonts w:ascii="Times New Roman" w:hAnsi="Times New Roman" w:cs="Times New Roman"/>
          <w:bCs/>
          <w:sz w:val="24"/>
          <w:szCs w:val="24"/>
        </w:rPr>
        <w:t>4</w:t>
      </w:r>
    </w:p>
    <w:p w:rsidR="009D1ECA" w:rsidRPr="006F1303" w:rsidRDefault="009D1ECA" w:rsidP="00B50591">
      <w:pPr>
        <w:autoSpaceDE w:val="0"/>
        <w:autoSpaceDN w:val="0"/>
        <w:adjustRightInd w:val="0"/>
        <w:spacing w:after="0" w:line="240" w:lineRule="auto"/>
        <w:ind w:firstLine="720"/>
        <w:rPr>
          <w:rFonts w:ascii="Times New Roman" w:hAnsi="Times New Roman" w:cs="Times New Roman"/>
          <w:bCs/>
          <w:sz w:val="24"/>
          <w:szCs w:val="24"/>
        </w:rPr>
      </w:pPr>
      <w:r w:rsidRPr="006F1303">
        <w:rPr>
          <w:rFonts w:ascii="Times New Roman" w:hAnsi="Times New Roman" w:cs="Times New Roman"/>
          <w:bCs/>
          <w:sz w:val="24"/>
          <w:szCs w:val="24"/>
        </w:rPr>
        <w:t xml:space="preserve">Article III: </w:t>
      </w:r>
      <w:r w:rsidR="00B50591" w:rsidRPr="006F1303">
        <w:rPr>
          <w:rFonts w:ascii="Times New Roman" w:hAnsi="Times New Roman" w:cs="Times New Roman"/>
          <w:bCs/>
          <w:sz w:val="24"/>
          <w:szCs w:val="24"/>
        </w:rPr>
        <w:tab/>
      </w:r>
      <w:r w:rsidRPr="006F1303">
        <w:rPr>
          <w:rFonts w:ascii="Times New Roman" w:hAnsi="Times New Roman" w:cs="Times New Roman"/>
          <w:bCs/>
          <w:sz w:val="24"/>
          <w:szCs w:val="24"/>
        </w:rPr>
        <w:t xml:space="preserve">Operational Date </w:t>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t xml:space="preserve"> </w:t>
      </w:r>
      <w:r w:rsidR="00B50591" w:rsidRPr="006F1303">
        <w:rPr>
          <w:rFonts w:ascii="Times New Roman" w:hAnsi="Times New Roman" w:cs="Times New Roman"/>
          <w:bCs/>
          <w:sz w:val="24"/>
          <w:szCs w:val="24"/>
        </w:rPr>
        <w:tab/>
        <w:t xml:space="preserve">   </w:t>
      </w:r>
      <w:r w:rsidR="00463CB4" w:rsidRPr="006F1303">
        <w:rPr>
          <w:rFonts w:ascii="Times New Roman" w:hAnsi="Times New Roman" w:cs="Times New Roman"/>
          <w:bCs/>
          <w:sz w:val="24"/>
          <w:szCs w:val="24"/>
        </w:rPr>
        <w:t>5</w:t>
      </w:r>
    </w:p>
    <w:p w:rsidR="00B50591" w:rsidRPr="006F1303" w:rsidRDefault="00B50591" w:rsidP="009D1ECA">
      <w:pPr>
        <w:autoSpaceDE w:val="0"/>
        <w:autoSpaceDN w:val="0"/>
        <w:adjustRightInd w:val="0"/>
        <w:spacing w:after="0" w:line="240" w:lineRule="auto"/>
        <w:rPr>
          <w:rFonts w:ascii="Times New Roman" w:hAnsi="Times New Roman" w:cs="Times New Roman"/>
          <w:bCs/>
          <w:sz w:val="24"/>
          <w:szCs w:val="24"/>
        </w:rPr>
      </w:pPr>
    </w:p>
    <w:p w:rsidR="009D1ECA" w:rsidRPr="006F1303" w:rsidRDefault="009D1ECA" w:rsidP="009D1ECA">
      <w:pPr>
        <w:autoSpaceDE w:val="0"/>
        <w:autoSpaceDN w:val="0"/>
        <w:adjustRightInd w:val="0"/>
        <w:spacing w:after="0" w:line="240" w:lineRule="auto"/>
        <w:rPr>
          <w:rFonts w:ascii="Times New Roman" w:hAnsi="Times New Roman" w:cs="Times New Roman"/>
          <w:b/>
          <w:bCs/>
          <w:sz w:val="24"/>
          <w:szCs w:val="24"/>
        </w:rPr>
      </w:pPr>
      <w:r w:rsidRPr="006F1303">
        <w:rPr>
          <w:rFonts w:ascii="Times New Roman" w:hAnsi="Times New Roman" w:cs="Times New Roman"/>
          <w:b/>
          <w:bCs/>
          <w:sz w:val="24"/>
          <w:szCs w:val="24"/>
        </w:rPr>
        <w:t>Membership</w:t>
      </w:r>
    </w:p>
    <w:p w:rsidR="00B50591" w:rsidRPr="006F1303" w:rsidRDefault="00B50591" w:rsidP="00B50591">
      <w:pPr>
        <w:autoSpaceDE w:val="0"/>
        <w:autoSpaceDN w:val="0"/>
        <w:adjustRightInd w:val="0"/>
        <w:spacing w:after="0" w:line="240" w:lineRule="auto"/>
        <w:ind w:left="720"/>
        <w:rPr>
          <w:rFonts w:ascii="Times New Roman" w:hAnsi="Times New Roman" w:cs="Times New Roman"/>
          <w:bCs/>
          <w:sz w:val="24"/>
          <w:szCs w:val="24"/>
        </w:rPr>
      </w:pPr>
    </w:p>
    <w:p w:rsidR="009D1ECA" w:rsidRPr="006F1303" w:rsidRDefault="009D1ECA" w:rsidP="00B50591">
      <w:pPr>
        <w:autoSpaceDE w:val="0"/>
        <w:autoSpaceDN w:val="0"/>
        <w:adjustRightInd w:val="0"/>
        <w:spacing w:after="0" w:line="240" w:lineRule="auto"/>
        <w:ind w:left="720"/>
        <w:rPr>
          <w:rFonts w:ascii="Times New Roman" w:hAnsi="Times New Roman" w:cs="Times New Roman"/>
          <w:bCs/>
          <w:sz w:val="24"/>
          <w:szCs w:val="24"/>
        </w:rPr>
      </w:pPr>
      <w:r w:rsidRPr="006F1303">
        <w:rPr>
          <w:rFonts w:ascii="Times New Roman" w:hAnsi="Times New Roman" w:cs="Times New Roman"/>
          <w:bCs/>
          <w:sz w:val="24"/>
          <w:szCs w:val="24"/>
        </w:rPr>
        <w:t xml:space="preserve">Article IV: </w:t>
      </w:r>
      <w:r w:rsidR="00B50591" w:rsidRPr="006F1303">
        <w:rPr>
          <w:rFonts w:ascii="Times New Roman" w:hAnsi="Times New Roman" w:cs="Times New Roman"/>
          <w:bCs/>
          <w:sz w:val="24"/>
          <w:szCs w:val="24"/>
        </w:rPr>
        <w:tab/>
      </w:r>
      <w:r w:rsidRPr="006F1303">
        <w:rPr>
          <w:rFonts w:ascii="Times New Roman" w:hAnsi="Times New Roman" w:cs="Times New Roman"/>
          <w:bCs/>
          <w:sz w:val="24"/>
          <w:szCs w:val="24"/>
        </w:rPr>
        <w:t xml:space="preserve">Membership </w:t>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t xml:space="preserve">   </w:t>
      </w:r>
      <w:r w:rsidR="00463CB4" w:rsidRPr="006F1303">
        <w:rPr>
          <w:rFonts w:ascii="Times New Roman" w:hAnsi="Times New Roman" w:cs="Times New Roman"/>
          <w:bCs/>
          <w:sz w:val="24"/>
          <w:szCs w:val="24"/>
        </w:rPr>
        <w:t>5</w:t>
      </w:r>
    </w:p>
    <w:p w:rsidR="009D1ECA" w:rsidRPr="006F1303" w:rsidRDefault="009D1ECA" w:rsidP="00B50591">
      <w:pPr>
        <w:autoSpaceDE w:val="0"/>
        <w:autoSpaceDN w:val="0"/>
        <w:adjustRightInd w:val="0"/>
        <w:spacing w:after="0" w:line="240" w:lineRule="auto"/>
        <w:ind w:firstLine="720"/>
        <w:rPr>
          <w:rFonts w:ascii="Times New Roman" w:hAnsi="Times New Roman" w:cs="Times New Roman"/>
          <w:bCs/>
          <w:sz w:val="24"/>
          <w:szCs w:val="24"/>
        </w:rPr>
      </w:pPr>
      <w:r w:rsidRPr="006F1303">
        <w:rPr>
          <w:rFonts w:ascii="Times New Roman" w:hAnsi="Times New Roman" w:cs="Times New Roman"/>
          <w:bCs/>
          <w:sz w:val="24"/>
          <w:szCs w:val="24"/>
        </w:rPr>
        <w:t xml:space="preserve">Article V: </w:t>
      </w:r>
      <w:r w:rsidR="00B50591" w:rsidRPr="006F1303">
        <w:rPr>
          <w:rFonts w:ascii="Times New Roman" w:hAnsi="Times New Roman" w:cs="Times New Roman"/>
          <w:bCs/>
          <w:sz w:val="24"/>
          <w:szCs w:val="24"/>
        </w:rPr>
        <w:tab/>
      </w:r>
      <w:r w:rsidRPr="006F1303">
        <w:rPr>
          <w:rFonts w:ascii="Times New Roman" w:hAnsi="Times New Roman" w:cs="Times New Roman"/>
          <w:bCs/>
          <w:sz w:val="24"/>
          <w:szCs w:val="24"/>
        </w:rPr>
        <w:t xml:space="preserve">Officers and Duties </w:t>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t xml:space="preserve">   </w:t>
      </w:r>
      <w:r w:rsidR="00463CB4" w:rsidRPr="006F1303">
        <w:rPr>
          <w:rFonts w:ascii="Times New Roman" w:hAnsi="Times New Roman" w:cs="Times New Roman"/>
          <w:bCs/>
          <w:sz w:val="24"/>
          <w:szCs w:val="24"/>
        </w:rPr>
        <w:t>6</w:t>
      </w:r>
    </w:p>
    <w:p w:rsidR="009D1ECA" w:rsidRPr="006F1303" w:rsidRDefault="009D1ECA" w:rsidP="00B50591">
      <w:pPr>
        <w:autoSpaceDE w:val="0"/>
        <w:autoSpaceDN w:val="0"/>
        <w:adjustRightInd w:val="0"/>
        <w:spacing w:after="0" w:line="240" w:lineRule="auto"/>
        <w:ind w:left="720"/>
        <w:rPr>
          <w:rFonts w:ascii="Times New Roman" w:hAnsi="Times New Roman" w:cs="Times New Roman"/>
          <w:bCs/>
          <w:sz w:val="24"/>
          <w:szCs w:val="24"/>
        </w:rPr>
      </w:pPr>
      <w:r w:rsidRPr="006F1303">
        <w:rPr>
          <w:rFonts w:ascii="Times New Roman" w:hAnsi="Times New Roman" w:cs="Times New Roman"/>
          <w:bCs/>
          <w:sz w:val="24"/>
          <w:szCs w:val="24"/>
        </w:rPr>
        <w:t xml:space="preserve">Article VI: </w:t>
      </w:r>
      <w:r w:rsidR="00B50591" w:rsidRPr="006F1303">
        <w:rPr>
          <w:rFonts w:ascii="Times New Roman" w:hAnsi="Times New Roman" w:cs="Times New Roman"/>
          <w:bCs/>
          <w:sz w:val="24"/>
          <w:szCs w:val="24"/>
        </w:rPr>
        <w:tab/>
      </w:r>
      <w:r w:rsidRPr="006F1303">
        <w:rPr>
          <w:rFonts w:ascii="Times New Roman" w:hAnsi="Times New Roman" w:cs="Times New Roman"/>
          <w:bCs/>
          <w:sz w:val="24"/>
          <w:szCs w:val="24"/>
        </w:rPr>
        <w:t xml:space="preserve">Term of Office </w:t>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t xml:space="preserve">   </w:t>
      </w:r>
      <w:r w:rsidR="00463CB4" w:rsidRPr="006F1303">
        <w:rPr>
          <w:rFonts w:ascii="Times New Roman" w:hAnsi="Times New Roman" w:cs="Times New Roman"/>
          <w:bCs/>
          <w:sz w:val="24"/>
          <w:szCs w:val="24"/>
        </w:rPr>
        <w:t>7</w:t>
      </w:r>
    </w:p>
    <w:p w:rsidR="009D1ECA" w:rsidRPr="006F1303" w:rsidRDefault="009D1ECA" w:rsidP="00B50591">
      <w:pPr>
        <w:autoSpaceDE w:val="0"/>
        <w:autoSpaceDN w:val="0"/>
        <w:adjustRightInd w:val="0"/>
        <w:spacing w:after="0" w:line="240" w:lineRule="auto"/>
        <w:ind w:firstLine="720"/>
        <w:rPr>
          <w:rFonts w:ascii="Times New Roman" w:hAnsi="Times New Roman" w:cs="Times New Roman"/>
          <w:bCs/>
          <w:sz w:val="24"/>
          <w:szCs w:val="24"/>
        </w:rPr>
      </w:pPr>
      <w:r w:rsidRPr="006F1303">
        <w:rPr>
          <w:rFonts w:ascii="Times New Roman" w:hAnsi="Times New Roman" w:cs="Times New Roman"/>
          <w:bCs/>
          <w:sz w:val="24"/>
          <w:szCs w:val="24"/>
        </w:rPr>
        <w:t xml:space="preserve">Article VII: </w:t>
      </w:r>
      <w:r w:rsidR="00B50591" w:rsidRPr="006F1303">
        <w:rPr>
          <w:rFonts w:ascii="Times New Roman" w:hAnsi="Times New Roman" w:cs="Times New Roman"/>
          <w:bCs/>
          <w:sz w:val="24"/>
          <w:szCs w:val="24"/>
        </w:rPr>
        <w:tab/>
      </w:r>
      <w:r w:rsidRPr="006F1303">
        <w:rPr>
          <w:rFonts w:ascii="Times New Roman" w:hAnsi="Times New Roman" w:cs="Times New Roman"/>
          <w:bCs/>
          <w:sz w:val="24"/>
          <w:szCs w:val="24"/>
        </w:rPr>
        <w:t xml:space="preserve">Elections </w:t>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t xml:space="preserve">   </w:t>
      </w:r>
      <w:r w:rsidR="00463CB4" w:rsidRPr="006F1303">
        <w:rPr>
          <w:rFonts w:ascii="Times New Roman" w:hAnsi="Times New Roman" w:cs="Times New Roman"/>
          <w:bCs/>
          <w:sz w:val="24"/>
          <w:szCs w:val="24"/>
        </w:rPr>
        <w:t>7</w:t>
      </w:r>
    </w:p>
    <w:p w:rsidR="009D1ECA" w:rsidRPr="006F1303" w:rsidRDefault="009D1ECA" w:rsidP="00B50591">
      <w:pPr>
        <w:autoSpaceDE w:val="0"/>
        <w:autoSpaceDN w:val="0"/>
        <w:adjustRightInd w:val="0"/>
        <w:spacing w:after="0" w:line="240" w:lineRule="auto"/>
        <w:ind w:left="720"/>
        <w:rPr>
          <w:rFonts w:ascii="Times New Roman" w:hAnsi="Times New Roman" w:cs="Times New Roman"/>
          <w:bCs/>
          <w:sz w:val="24"/>
          <w:szCs w:val="24"/>
        </w:rPr>
      </w:pPr>
      <w:r w:rsidRPr="006F1303">
        <w:rPr>
          <w:rFonts w:ascii="Times New Roman" w:hAnsi="Times New Roman" w:cs="Times New Roman"/>
          <w:bCs/>
          <w:sz w:val="24"/>
          <w:szCs w:val="24"/>
        </w:rPr>
        <w:t xml:space="preserve">Article VIII: </w:t>
      </w:r>
      <w:r w:rsidR="00B50591" w:rsidRPr="006F1303">
        <w:rPr>
          <w:rFonts w:ascii="Times New Roman" w:hAnsi="Times New Roman" w:cs="Times New Roman"/>
          <w:bCs/>
          <w:sz w:val="24"/>
          <w:szCs w:val="24"/>
        </w:rPr>
        <w:tab/>
      </w:r>
      <w:r w:rsidRPr="006F1303">
        <w:rPr>
          <w:rFonts w:ascii="Times New Roman" w:hAnsi="Times New Roman" w:cs="Times New Roman"/>
          <w:bCs/>
          <w:sz w:val="24"/>
          <w:szCs w:val="24"/>
        </w:rPr>
        <w:t xml:space="preserve">Vacancy </w:t>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t xml:space="preserve">   </w:t>
      </w:r>
      <w:r w:rsidR="00463CB4" w:rsidRPr="006F1303">
        <w:rPr>
          <w:rFonts w:ascii="Times New Roman" w:hAnsi="Times New Roman" w:cs="Times New Roman"/>
          <w:bCs/>
          <w:sz w:val="24"/>
          <w:szCs w:val="24"/>
        </w:rPr>
        <w:t>8</w:t>
      </w:r>
    </w:p>
    <w:p w:rsidR="009D1ECA" w:rsidRPr="006F1303" w:rsidRDefault="009D1ECA" w:rsidP="00B50591">
      <w:pPr>
        <w:autoSpaceDE w:val="0"/>
        <w:autoSpaceDN w:val="0"/>
        <w:adjustRightInd w:val="0"/>
        <w:spacing w:after="0" w:line="240" w:lineRule="auto"/>
        <w:ind w:firstLine="720"/>
        <w:rPr>
          <w:rFonts w:ascii="Times New Roman" w:hAnsi="Times New Roman" w:cs="Times New Roman"/>
          <w:bCs/>
          <w:sz w:val="24"/>
          <w:szCs w:val="24"/>
        </w:rPr>
      </w:pPr>
      <w:r w:rsidRPr="006F1303">
        <w:rPr>
          <w:rFonts w:ascii="Times New Roman" w:hAnsi="Times New Roman" w:cs="Times New Roman"/>
          <w:bCs/>
          <w:sz w:val="24"/>
          <w:szCs w:val="24"/>
        </w:rPr>
        <w:t xml:space="preserve">Article IX: </w:t>
      </w:r>
      <w:r w:rsidR="00B50591" w:rsidRPr="006F1303">
        <w:rPr>
          <w:rFonts w:ascii="Times New Roman" w:hAnsi="Times New Roman" w:cs="Times New Roman"/>
          <w:bCs/>
          <w:sz w:val="24"/>
          <w:szCs w:val="24"/>
        </w:rPr>
        <w:tab/>
      </w:r>
      <w:r w:rsidRPr="006F1303">
        <w:rPr>
          <w:rFonts w:ascii="Times New Roman" w:hAnsi="Times New Roman" w:cs="Times New Roman"/>
          <w:bCs/>
          <w:sz w:val="24"/>
          <w:szCs w:val="24"/>
        </w:rPr>
        <w:t xml:space="preserve">Committees, Study Groups, Task Forces </w:t>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t xml:space="preserve">   </w:t>
      </w:r>
      <w:r w:rsidR="00463CB4" w:rsidRPr="006F1303">
        <w:rPr>
          <w:rFonts w:ascii="Times New Roman" w:hAnsi="Times New Roman" w:cs="Times New Roman"/>
          <w:bCs/>
          <w:sz w:val="24"/>
          <w:szCs w:val="24"/>
        </w:rPr>
        <w:t>8</w:t>
      </w:r>
    </w:p>
    <w:p w:rsidR="009D1ECA" w:rsidRPr="006F1303" w:rsidRDefault="009D1ECA" w:rsidP="00B50591">
      <w:pPr>
        <w:autoSpaceDE w:val="0"/>
        <w:autoSpaceDN w:val="0"/>
        <w:adjustRightInd w:val="0"/>
        <w:spacing w:after="0" w:line="240" w:lineRule="auto"/>
        <w:ind w:firstLine="720"/>
        <w:rPr>
          <w:rFonts w:ascii="Times New Roman" w:hAnsi="Times New Roman" w:cs="Times New Roman"/>
          <w:bCs/>
          <w:sz w:val="24"/>
          <w:szCs w:val="24"/>
        </w:rPr>
      </w:pPr>
      <w:r w:rsidRPr="006F1303">
        <w:rPr>
          <w:rFonts w:ascii="Times New Roman" w:hAnsi="Times New Roman" w:cs="Times New Roman"/>
          <w:bCs/>
          <w:sz w:val="24"/>
          <w:szCs w:val="24"/>
        </w:rPr>
        <w:t xml:space="preserve">Article X: </w:t>
      </w:r>
      <w:r w:rsidR="00B50591" w:rsidRPr="006F1303">
        <w:rPr>
          <w:rFonts w:ascii="Times New Roman" w:hAnsi="Times New Roman" w:cs="Times New Roman"/>
          <w:bCs/>
          <w:sz w:val="24"/>
          <w:szCs w:val="24"/>
        </w:rPr>
        <w:tab/>
      </w:r>
      <w:r w:rsidRPr="006F1303">
        <w:rPr>
          <w:rFonts w:ascii="Times New Roman" w:hAnsi="Times New Roman" w:cs="Times New Roman"/>
          <w:bCs/>
          <w:sz w:val="24"/>
          <w:szCs w:val="24"/>
        </w:rPr>
        <w:t xml:space="preserve">Compensation </w:t>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t xml:space="preserve">   </w:t>
      </w:r>
      <w:r w:rsidR="00463CB4" w:rsidRPr="006F1303">
        <w:rPr>
          <w:rFonts w:ascii="Times New Roman" w:hAnsi="Times New Roman" w:cs="Times New Roman"/>
          <w:bCs/>
          <w:sz w:val="24"/>
          <w:szCs w:val="24"/>
        </w:rPr>
        <w:t>8</w:t>
      </w:r>
    </w:p>
    <w:p w:rsidR="00B50591" w:rsidRPr="006F1303" w:rsidRDefault="00B50591" w:rsidP="009D1ECA">
      <w:pPr>
        <w:autoSpaceDE w:val="0"/>
        <w:autoSpaceDN w:val="0"/>
        <w:adjustRightInd w:val="0"/>
        <w:spacing w:after="0" w:line="240" w:lineRule="auto"/>
        <w:rPr>
          <w:rFonts w:ascii="Times New Roman" w:hAnsi="Times New Roman" w:cs="Times New Roman"/>
          <w:bCs/>
          <w:sz w:val="24"/>
          <w:szCs w:val="24"/>
        </w:rPr>
      </w:pPr>
    </w:p>
    <w:p w:rsidR="009D1ECA" w:rsidRPr="006F1303" w:rsidRDefault="009D1ECA" w:rsidP="009D1ECA">
      <w:pPr>
        <w:autoSpaceDE w:val="0"/>
        <w:autoSpaceDN w:val="0"/>
        <w:adjustRightInd w:val="0"/>
        <w:spacing w:after="0" w:line="240" w:lineRule="auto"/>
        <w:rPr>
          <w:rFonts w:ascii="Times New Roman" w:hAnsi="Times New Roman" w:cs="Times New Roman"/>
          <w:b/>
          <w:bCs/>
          <w:sz w:val="24"/>
          <w:szCs w:val="24"/>
        </w:rPr>
      </w:pPr>
      <w:r w:rsidRPr="006F1303">
        <w:rPr>
          <w:rFonts w:ascii="Times New Roman" w:hAnsi="Times New Roman" w:cs="Times New Roman"/>
          <w:b/>
          <w:bCs/>
          <w:sz w:val="24"/>
          <w:szCs w:val="24"/>
        </w:rPr>
        <w:t>Meetings</w:t>
      </w:r>
    </w:p>
    <w:p w:rsidR="00B50591" w:rsidRPr="006F1303" w:rsidRDefault="00B50591" w:rsidP="009D1ECA">
      <w:pPr>
        <w:autoSpaceDE w:val="0"/>
        <w:autoSpaceDN w:val="0"/>
        <w:adjustRightInd w:val="0"/>
        <w:spacing w:after="0" w:line="240" w:lineRule="auto"/>
        <w:rPr>
          <w:rFonts w:ascii="Times New Roman" w:hAnsi="Times New Roman" w:cs="Times New Roman"/>
          <w:bCs/>
          <w:sz w:val="24"/>
          <w:szCs w:val="24"/>
        </w:rPr>
      </w:pPr>
    </w:p>
    <w:p w:rsidR="009D1ECA" w:rsidRPr="006F1303" w:rsidRDefault="009D1ECA" w:rsidP="00B50591">
      <w:pPr>
        <w:autoSpaceDE w:val="0"/>
        <w:autoSpaceDN w:val="0"/>
        <w:adjustRightInd w:val="0"/>
        <w:spacing w:after="0" w:line="240" w:lineRule="auto"/>
        <w:ind w:firstLine="720"/>
        <w:rPr>
          <w:rFonts w:ascii="Times New Roman" w:hAnsi="Times New Roman" w:cs="Times New Roman"/>
          <w:bCs/>
          <w:sz w:val="24"/>
          <w:szCs w:val="24"/>
        </w:rPr>
      </w:pPr>
      <w:r w:rsidRPr="006F1303">
        <w:rPr>
          <w:rFonts w:ascii="Times New Roman" w:hAnsi="Times New Roman" w:cs="Times New Roman"/>
          <w:bCs/>
          <w:sz w:val="24"/>
          <w:szCs w:val="24"/>
        </w:rPr>
        <w:t xml:space="preserve">Article XI: </w:t>
      </w:r>
      <w:r w:rsidR="00B50591" w:rsidRPr="006F1303">
        <w:rPr>
          <w:rFonts w:ascii="Times New Roman" w:hAnsi="Times New Roman" w:cs="Times New Roman"/>
          <w:bCs/>
          <w:sz w:val="24"/>
          <w:szCs w:val="24"/>
        </w:rPr>
        <w:tab/>
      </w:r>
      <w:r w:rsidRPr="006F1303">
        <w:rPr>
          <w:rFonts w:ascii="Times New Roman" w:hAnsi="Times New Roman" w:cs="Times New Roman"/>
          <w:bCs/>
          <w:sz w:val="24"/>
          <w:szCs w:val="24"/>
        </w:rPr>
        <w:t xml:space="preserve">Meeting Notice and Location </w:t>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t xml:space="preserve">   </w:t>
      </w:r>
      <w:r w:rsidR="00463CB4" w:rsidRPr="006F1303">
        <w:rPr>
          <w:rFonts w:ascii="Times New Roman" w:hAnsi="Times New Roman" w:cs="Times New Roman"/>
          <w:bCs/>
          <w:sz w:val="24"/>
          <w:szCs w:val="24"/>
        </w:rPr>
        <w:t>9</w:t>
      </w:r>
    </w:p>
    <w:p w:rsidR="009D1ECA" w:rsidRPr="006F1303" w:rsidRDefault="009D1ECA" w:rsidP="00B50591">
      <w:pPr>
        <w:autoSpaceDE w:val="0"/>
        <w:autoSpaceDN w:val="0"/>
        <w:adjustRightInd w:val="0"/>
        <w:spacing w:after="0" w:line="240" w:lineRule="auto"/>
        <w:ind w:firstLine="720"/>
        <w:rPr>
          <w:rFonts w:ascii="Times New Roman" w:hAnsi="Times New Roman" w:cs="Times New Roman"/>
          <w:bCs/>
          <w:sz w:val="24"/>
          <w:szCs w:val="24"/>
        </w:rPr>
      </w:pPr>
      <w:r w:rsidRPr="006F1303">
        <w:rPr>
          <w:rFonts w:ascii="Times New Roman" w:hAnsi="Times New Roman" w:cs="Times New Roman"/>
          <w:bCs/>
          <w:sz w:val="24"/>
          <w:szCs w:val="24"/>
        </w:rPr>
        <w:t xml:space="preserve">Article XII: </w:t>
      </w:r>
      <w:r w:rsidR="00B50591" w:rsidRPr="006F1303">
        <w:rPr>
          <w:rFonts w:ascii="Times New Roman" w:hAnsi="Times New Roman" w:cs="Times New Roman"/>
          <w:bCs/>
          <w:sz w:val="24"/>
          <w:szCs w:val="24"/>
        </w:rPr>
        <w:tab/>
      </w:r>
      <w:r w:rsidRPr="006F1303">
        <w:rPr>
          <w:rFonts w:ascii="Times New Roman" w:hAnsi="Times New Roman" w:cs="Times New Roman"/>
          <w:bCs/>
          <w:sz w:val="24"/>
          <w:szCs w:val="24"/>
        </w:rPr>
        <w:t xml:space="preserve">Quorum and Voting Requirement </w:t>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t xml:space="preserve">   </w:t>
      </w:r>
      <w:r w:rsidR="00463CB4" w:rsidRPr="006F1303">
        <w:rPr>
          <w:rFonts w:ascii="Times New Roman" w:hAnsi="Times New Roman" w:cs="Times New Roman"/>
          <w:bCs/>
          <w:sz w:val="24"/>
          <w:szCs w:val="24"/>
        </w:rPr>
        <w:t>9</w:t>
      </w:r>
    </w:p>
    <w:p w:rsidR="009D1ECA" w:rsidRPr="006F1303" w:rsidRDefault="009D1ECA" w:rsidP="00B50591">
      <w:pPr>
        <w:autoSpaceDE w:val="0"/>
        <w:autoSpaceDN w:val="0"/>
        <w:adjustRightInd w:val="0"/>
        <w:spacing w:after="0" w:line="240" w:lineRule="auto"/>
        <w:ind w:firstLine="720"/>
        <w:rPr>
          <w:rFonts w:ascii="Times New Roman" w:hAnsi="Times New Roman" w:cs="Times New Roman"/>
          <w:bCs/>
          <w:sz w:val="24"/>
          <w:szCs w:val="24"/>
        </w:rPr>
      </w:pPr>
      <w:r w:rsidRPr="006F1303">
        <w:rPr>
          <w:rFonts w:ascii="Times New Roman" w:hAnsi="Times New Roman" w:cs="Times New Roman"/>
          <w:bCs/>
          <w:sz w:val="24"/>
          <w:szCs w:val="24"/>
        </w:rPr>
        <w:t xml:space="preserve">Article XIII: </w:t>
      </w:r>
      <w:r w:rsidR="00B50591" w:rsidRPr="006F1303">
        <w:rPr>
          <w:rFonts w:ascii="Times New Roman" w:hAnsi="Times New Roman" w:cs="Times New Roman"/>
          <w:bCs/>
          <w:sz w:val="24"/>
          <w:szCs w:val="24"/>
        </w:rPr>
        <w:tab/>
      </w:r>
      <w:r w:rsidRPr="006F1303">
        <w:rPr>
          <w:rFonts w:ascii="Times New Roman" w:hAnsi="Times New Roman" w:cs="Times New Roman"/>
          <w:bCs/>
          <w:sz w:val="24"/>
          <w:szCs w:val="24"/>
        </w:rPr>
        <w:t xml:space="preserve">Minutes; Open Records </w:t>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t xml:space="preserve">   </w:t>
      </w:r>
      <w:r w:rsidR="00463CB4" w:rsidRPr="006F1303">
        <w:rPr>
          <w:rFonts w:ascii="Times New Roman" w:hAnsi="Times New Roman" w:cs="Times New Roman"/>
          <w:bCs/>
          <w:sz w:val="24"/>
          <w:szCs w:val="24"/>
        </w:rPr>
        <w:t>9</w:t>
      </w:r>
    </w:p>
    <w:p w:rsidR="009D1ECA" w:rsidRPr="006F1303" w:rsidRDefault="009D1ECA" w:rsidP="00B50591">
      <w:pPr>
        <w:autoSpaceDE w:val="0"/>
        <w:autoSpaceDN w:val="0"/>
        <w:adjustRightInd w:val="0"/>
        <w:spacing w:after="0" w:line="240" w:lineRule="auto"/>
        <w:ind w:firstLine="720"/>
        <w:rPr>
          <w:rFonts w:ascii="Times New Roman" w:hAnsi="Times New Roman" w:cs="Times New Roman"/>
          <w:bCs/>
          <w:sz w:val="24"/>
          <w:szCs w:val="24"/>
        </w:rPr>
      </w:pPr>
      <w:r w:rsidRPr="006F1303">
        <w:rPr>
          <w:rFonts w:ascii="Times New Roman" w:hAnsi="Times New Roman" w:cs="Times New Roman"/>
          <w:bCs/>
          <w:sz w:val="24"/>
          <w:szCs w:val="24"/>
        </w:rPr>
        <w:t xml:space="preserve">Article XIV: </w:t>
      </w:r>
      <w:r w:rsidR="00B50591" w:rsidRPr="006F1303">
        <w:rPr>
          <w:rFonts w:ascii="Times New Roman" w:hAnsi="Times New Roman" w:cs="Times New Roman"/>
          <w:bCs/>
          <w:sz w:val="24"/>
          <w:szCs w:val="24"/>
        </w:rPr>
        <w:tab/>
      </w:r>
      <w:r w:rsidRPr="006F1303">
        <w:rPr>
          <w:rFonts w:ascii="Times New Roman" w:hAnsi="Times New Roman" w:cs="Times New Roman"/>
          <w:bCs/>
          <w:sz w:val="24"/>
          <w:szCs w:val="24"/>
        </w:rPr>
        <w:t xml:space="preserve">Parliamentary Authority </w:t>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t xml:space="preserve">  </w:t>
      </w:r>
      <w:r w:rsidR="00463CB4" w:rsidRPr="006F1303">
        <w:rPr>
          <w:rFonts w:ascii="Times New Roman" w:hAnsi="Times New Roman" w:cs="Times New Roman"/>
          <w:bCs/>
          <w:sz w:val="24"/>
          <w:szCs w:val="24"/>
        </w:rPr>
        <w:t>10</w:t>
      </w:r>
    </w:p>
    <w:p w:rsidR="00B50591" w:rsidRPr="006F1303" w:rsidRDefault="00B50591" w:rsidP="009D1ECA">
      <w:pPr>
        <w:autoSpaceDE w:val="0"/>
        <w:autoSpaceDN w:val="0"/>
        <w:adjustRightInd w:val="0"/>
        <w:spacing w:after="0" w:line="240" w:lineRule="auto"/>
        <w:rPr>
          <w:rFonts w:ascii="Times New Roman" w:hAnsi="Times New Roman" w:cs="Times New Roman"/>
          <w:bCs/>
          <w:sz w:val="24"/>
          <w:szCs w:val="24"/>
        </w:rPr>
      </w:pPr>
    </w:p>
    <w:p w:rsidR="009D1ECA" w:rsidRPr="006F1303" w:rsidRDefault="009D1ECA" w:rsidP="009D1ECA">
      <w:pPr>
        <w:autoSpaceDE w:val="0"/>
        <w:autoSpaceDN w:val="0"/>
        <w:adjustRightInd w:val="0"/>
        <w:spacing w:after="0" w:line="240" w:lineRule="auto"/>
        <w:rPr>
          <w:rFonts w:ascii="Times New Roman" w:hAnsi="Times New Roman" w:cs="Times New Roman"/>
          <w:b/>
          <w:bCs/>
          <w:sz w:val="24"/>
          <w:szCs w:val="24"/>
        </w:rPr>
      </w:pPr>
      <w:r w:rsidRPr="006F1303">
        <w:rPr>
          <w:rFonts w:ascii="Times New Roman" w:hAnsi="Times New Roman" w:cs="Times New Roman"/>
          <w:b/>
          <w:bCs/>
          <w:sz w:val="24"/>
          <w:szCs w:val="24"/>
        </w:rPr>
        <w:t>Responsibilities/Governance</w:t>
      </w:r>
    </w:p>
    <w:p w:rsidR="00B50591" w:rsidRPr="006F1303" w:rsidRDefault="00B50591" w:rsidP="009D1ECA">
      <w:pPr>
        <w:autoSpaceDE w:val="0"/>
        <w:autoSpaceDN w:val="0"/>
        <w:adjustRightInd w:val="0"/>
        <w:spacing w:after="0" w:line="240" w:lineRule="auto"/>
        <w:rPr>
          <w:rFonts w:ascii="Times New Roman" w:hAnsi="Times New Roman" w:cs="Times New Roman"/>
          <w:bCs/>
          <w:sz w:val="24"/>
          <w:szCs w:val="24"/>
        </w:rPr>
      </w:pPr>
    </w:p>
    <w:p w:rsidR="009D1ECA" w:rsidRPr="006F1303" w:rsidRDefault="009D1ECA" w:rsidP="00B50591">
      <w:pPr>
        <w:autoSpaceDE w:val="0"/>
        <w:autoSpaceDN w:val="0"/>
        <w:adjustRightInd w:val="0"/>
        <w:spacing w:after="0" w:line="240" w:lineRule="auto"/>
        <w:ind w:firstLine="720"/>
        <w:rPr>
          <w:rFonts w:ascii="Times New Roman" w:hAnsi="Times New Roman" w:cs="Times New Roman"/>
          <w:bCs/>
          <w:sz w:val="24"/>
          <w:szCs w:val="24"/>
        </w:rPr>
      </w:pPr>
      <w:r w:rsidRPr="006F1303">
        <w:rPr>
          <w:rFonts w:ascii="Times New Roman" w:hAnsi="Times New Roman" w:cs="Times New Roman"/>
          <w:bCs/>
          <w:sz w:val="24"/>
          <w:szCs w:val="24"/>
        </w:rPr>
        <w:t xml:space="preserve">Article XV: </w:t>
      </w:r>
      <w:r w:rsidR="00B50591" w:rsidRPr="006F1303">
        <w:rPr>
          <w:rFonts w:ascii="Times New Roman" w:hAnsi="Times New Roman" w:cs="Times New Roman"/>
          <w:bCs/>
          <w:sz w:val="24"/>
          <w:szCs w:val="24"/>
        </w:rPr>
        <w:tab/>
      </w:r>
      <w:r w:rsidRPr="006F1303">
        <w:rPr>
          <w:rFonts w:ascii="Times New Roman" w:hAnsi="Times New Roman" w:cs="Times New Roman"/>
          <w:bCs/>
          <w:sz w:val="24"/>
          <w:szCs w:val="24"/>
        </w:rPr>
        <w:t xml:space="preserve">Responsibilities and Accountability </w:t>
      </w:r>
      <w:r w:rsidR="00463CB4" w:rsidRPr="006F1303">
        <w:rPr>
          <w:rFonts w:ascii="Times New Roman" w:hAnsi="Times New Roman" w:cs="Times New Roman"/>
          <w:bCs/>
          <w:sz w:val="24"/>
          <w:szCs w:val="24"/>
        </w:rPr>
        <w:tab/>
      </w:r>
      <w:r w:rsidR="00463CB4" w:rsidRPr="006F1303">
        <w:rPr>
          <w:rFonts w:ascii="Times New Roman" w:hAnsi="Times New Roman" w:cs="Times New Roman"/>
          <w:bCs/>
          <w:sz w:val="24"/>
          <w:szCs w:val="24"/>
        </w:rPr>
        <w:tab/>
      </w:r>
      <w:r w:rsidR="00463CB4" w:rsidRPr="006F1303">
        <w:rPr>
          <w:rFonts w:ascii="Times New Roman" w:hAnsi="Times New Roman" w:cs="Times New Roman"/>
          <w:bCs/>
          <w:sz w:val="24"/>
          <w:szCs w:val="24"/>
        </w:rPr>
        <w:tab/>
      </w:r>
      <w:r w:rsidR="00463CB4" w:rsidRPr="006F1303">
        <w:rPr>
          <w:rFonts w:ascii="Times New Roman" w:hAnsi="Times New Roman" w:cs="Times New Roman"/>
          <w:bCs/>
          <w:sz w:val="24"/>
          <w:szCs w:val="24"/>
        </w:rPr>
        <w:tab/>
        <w:t xml:space="preserve">  10</w:t>
      </w:r>
    </w:p>
    <w:p w:rsidR="009D1ECA" w:rsidRPr="006F1303" w:rsidRDefault="009D1ECA" w:rsidP="00B50591">
      <w:pPr>
        <w:autoSpaceDE w:val="0"/>
        <w:autoSpaceDN w:val="0"/>
        <w:adjustRightInd w:val="0"/>
        <w:spacing w:after="0" w:line="240" w:lineRule="auto"/>
        <w:ind w:firstLine="720"/>
        <w:rPr>
          <w:rFonts w:ascii="Times New Roman" w:hAnsi="Times New Roman" w:cs="Times New Roman"/>
          <w:bCs/>
          <w:sz w:val="24"/>
          <w:szCs w:val="24"/>
        </w:rPr>
      </w:pPr>
      <w:r w:rsidRPr="006F1303">
        <w:rPr>
          <w:rFonts w:ascii="Times New Roman" w:hAnsi="Times New Roman" w:cs="Times New Roman"/>
          <w:bCs/>
          <w:sz w:val="24"/>
          <w:szCs w:val="24"/>
        </w:rPr>
        <w:t xml:space="preserve">Article XVI: </w:t>
      </w:r>
      <w:r w:rsidR="00B50591" w:rsidRPr="006F1303">
        <w:rPr>
          <w:rFonts w:ascii="Times New Roman" w:hAnsi="Times New Roman" w:cs="Times New Roman"/>
          <w:bCs/>
          <w:sz w:val="24"/>
          <w:szCs w:val="24"/>
        </w:rPr>
        <w:tab/>
      </w:r>
      <w:r w:rsidRPr="006F1303">
        <w:rPr>
          <w:rFonts w:ascii="Times New Roman" w:hAnsi="Times New Roman" w:cs="Times New Roman"/>
          <w:bCs/>
          <w:sz w:val="24"/>
          <w:szCs w:val="24"/>
        </w:rPr>
        <w:t xml:space="preserve">SGT Guidelines </w:t>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r>
      <w:r w:rsidR="00463CB4" w:rsidRPr="006F1303">
        <w:rPr>
          <w:rFonts w:ascii="Times New Roman" w:hAnsi="Times New Roman" w:cs="Times New Roman"/>
          <w:bCs/>
          <w:sz w:val="24"/>
          <w:szCs w:val="24"/>
        </w:rPr>
        <w:t xml:space="preserve">  11</w:t>
      </w:r>
    </w:p>
    <w:p w:rsidR="009D1ECA" w:rsidRPr="006F1303" w:rsidRDefault="009D1ECA" w:rsidP="00B50591">
      <w:pPr>
        <w:autoSpaceDE w:val="0"/>
        <w:autoSpaceDN w:val="0"/>
        <w:adjustRightInd w:val="0"/>
        <w:spacing w:after="0" w:line="240" w:lineRule="auto"/>
        <w:ind w:firstLine="720"/>
        <w:rPr>
          <w:rFonts w:ascii="Times New Roman" w:hAnsi="Times New Roman" w:cs="Times New Roman"/>
          <w:bCs/>
          <w:sz w:val="24"/>
          <w:szCs w:val="24"/>
        </w:rPr>
      </w:pPr>
      <w:r w:rsidRPr="006F1303">
        <w:rPr>
          <w:rFonts w:ascii="Times New Roman" w:hAnsi="Times New Roman" w:cs="Times New Roman"/>
          <w:bCs/>
          <w:sz w:val="24"/>
          <w:szCs w:val="24"/>
        </w:rPr>
        <w:t xml:space="preserve">Article XVII: </w:t>
      </w:r>
      <w:r w:rsidR="00B50591" w:rsidRPr="006F1303">
        <w:rPr>
          <w:rFonts w:ascii="Times New Roman" w:hAnsi="Times New Roman" w:cs="Times New Roman"/>
          <w:bCs/>
          <w:sz w:val="24"/>
          <w:szCs w:val="24"/>
        </w:rPr>
        <w:tab/>
      </w:r>
      <w:r w:rsidRPr="006F1303">
        <w:rPr>
          <w:rFonts w:ascii="Times New Roman" w:hAnsi="Times New Roman" w:cs="Times New Roman"/>
          <w:bCs/>
          <w:sz w:val="24"/>
          <w:szCs w:val="24"/>
        </w:rPr>
        <w:t xml:space="preserve">Immunity </w:t>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r>
      <w:r w:rsidR="00463CB4" w:rsidRPr="006F1303">
        <w:rPr>
          <w:rFonts w:ascii="Times New Roman" w:hAnsi="Times New Roman" w:cs="Times New Roman"/>
          <w:bCs/>
          <w:sz w:val="24"/>
          <w:szCs w:val="24"/>
        </w:rPr>
        <w:t xml:space="preserve">  11</w:t>
      </w:r>
    </w:p>
    <w:p w:rsidR="009D1ECA" w:rsidRPr="006F1303" w:rsidRDefault="009D1ECA" w:rsidP="00B50591">
      <w:pPr>
        <w:autoSpaceDE w:val="0"/>
        <w:autoSpaceDN w:val="0"/>
        <w:adjustRightInd w:val="0"/>
        <w:spacing w:after="0" w:line="240" w:lineRule="auto"/>
        <w:ind w:firstLine="720"/>
        <w:rPr>
          <w:rFonts w:ascii="Times New Roman" w:hAnsi="Times New Roman" w:cs="Times New Roman"/>
          <w:bCs/>
          <w:sz w:val="24"/>
          <w:szCs w:val="24"/>
        </w:rPr>
      </w:pPr>
      <w:r w:rsidRPr="006F1303">
        <w:rPr>
          <w:rFonts w:ascii="Times New Roman" w:hAnsi="Times New Roman" w:cs="Times New Roman"/>
          <w:bCs/>
          <w:sz w:val="24"/>
          <w:szCs w:val="24"/>
        </w:rPr>
        <w:t xml:space="preserve">Article XVIII: Role of Board of Education </w:t>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r>
      <w:r w:rsidR="00463CB4" w:rsidRPr="006F1303">
        <w:rPr>
          <w:rFonts w:ascii="Times New Roman" w:hAnsi="Times New Roman" w:cs="Times New Roman"/>
          <w:bCs/>
          <w:sz w:val="24"/>
          <w:szCs w:val="24"/>
        </w:rPr>
        <w:t xml:space="preserve">  11</w:t>
      </w:r>
    </w:p>
    <w:p w:rsidR="00B50591" w:rsidRPr="006F1303" w:rsidRDefault="00B50591" w:rsidP="009D1ECA">
      <w:pPr>
        <w:autoSpaceDE w:val="0"/>
        <w:autoSpaceDN w:val="0"/>
        <w:adjustRightInd w:val="0"/>
        <w:spacing w:after="0" w:line="240" w:lineRule="auto"/>
        <w:rPr>
          <w:rFonts w:ascii="Times New Roman" w:hAnsi="Times New Roman" w:cs="Times New Roman"/>
          <w:bCs/>
          <w:sz w:val="24"/>
          <w:szCs w:val="24"/>
        </w:rPr>
      </w:pPr>
    </w:p>
    <w:p w:rsidR="009D1ECA" w:rsidRPr="006F1303" w:rsidRDefault="009D1ECA" w:rsidP="009D1ECA">
      <w:pPr>
        <w:autoSpaceDE w:val="0"/>
        <w:autoSpaceDN w:val="0"/>
        <w:adjustRightInd w:val="0"/>
        <w:spacing w:after="0" w:line="240" w:lineRule="auto"/>
        <w:rPr>
          <w:rFonts w:ascii="Times New Roman" w:hAnsi="Times New Roman" w:cs="Times New Roman"/>
          <w:bCs/>
          <w:sz w:val="24"/>
          <w:szCs w:val="24"/>
        </w:rPr>
      </w:pPr>
      <w:r w:rsidRPr="006F1303">
        <w:rPr>
          <w:rFonts w:ascii="Times New Roman" w:hAnsi="Times New Roman" w:cs="Times New Roman"/>
          <w:b/>
          <w:bCs/>
          <w:sz w:val="24"/>
          <w:szCs w:val="24"/>
        </w:rPr>
        <w:t>Additional SGT Guidelines</w:t>
      </w:r>
      <w:r w:rsidRPr="006F1303">
        <w:rPr>
          <w:rFonts w:ascii="Times New Roman" w:hAnsi="Times New Roman" w:cs="Times New Roman"/>
          <w:bCs/>
          <w:sz w:val="24"/>
          <w:szCs w:val="24"/>
        </w:rPr>
        <w:t xml:space="preserve"> </w:t>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r>
      <w:r w:rsidR="00463CB4" w:rsidRPr="006F1303">
        <w:rPr>
          <w:rFonts w:ascii="Times New Roman" w:hAnsi="Times New Roman" w:cs="Times New Roman"/>
          <w:bCs/>
          <w:sz w:val="24"/>
          <w:szCs w:val="24"/>
        </w:rPr>
        <w:t xml:space="preserve">  13</w:t>
      </w:r>
    </w:p>
    <w:p w:rsidR="00B50591" w:rsidRPr="006F1303" w:rsidRDefault="00B50591" w:rsidP="009D1ECA">
      <w:pPr>
        <w:autoSpaceDE w:val="0"/>
        <w:autoSpaceDN w:val="0"/>
        <w:adjustRightInd w:val="0"/>
        <w:spacing w:after="0" w:line="240" w:lineRule="auto"/>
        <w:rPr>
          <w:rFonts w:ascii="Times New Roman" w:hAnsi="Times New Roman" w:cs="Times New Roman"/>
          <w:bCs/>
          <w:sz w:val="24"/>
          <w:szCs w:val="24"/>
        </w:rPr>
      </w:pPr>
    </w:p>
    <w:p w:rsidR="009D1ECA" w:rsidRPr="006F1303" w:rsidRDefault="009D1ECA" w:rsidP="009D1ECA">
      <w:pPr>
        <w:autoSpaceDE w:val="0"/>
        <w:autoSpaceDN w:val="0"/>
        <w:adjustRightInd w:val="0"/>
        <w:spacing w:after="0" w:line="240" w:lineRule="auto"/>
        <w:rPr>
          <w:rFonts w:ascii="Times New Roman" w:hAnsi="Times New Roman" w:cs="Times New Roman"/>
          <w:bCs/>
          <w:sz w:val="24"/>
          <w:szCs w:val="24"/>
        </w:rPr>
      </w:pPr>
      <w:r w:rsidRPr="006F1303">
        <w:rPr>
          <w:rFonts w:ascii="Times New Roman" w:hAnsi="Times New Roman" w:cs="Times New Roman"/>
          <w:b/>
          <w:bCs/>
          <w:sz w:val="24"/>
          <w:szCs w:val="24"/>
        </w:rPr>
        <w:t>SGT Code of Ethics</w:t>
      </w:r>
      <w:r w:rsidRPr="006F1303">
        <w:rPr>
          <w:rFonts w:ascii="Times New Roman" w:hAnsi="Times New Roman" w:cs="Times New Roman"/>
          <w:bCs/>
          <w:sz w:val="24"/>
          <w:szCs w:val="24"/>
        </w:rPr>
        <w:t xml:space="preserve"> </w:t>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r>
      <w:r w:rsidR="00B50591" w:rsidRPr="006F1303">
        <w:rPr>
          <w:rFonts w:ascii="Times New Roman" w:hAnsi="Times New Roman" w:cs="Times New Roman"/>
          <w:bCs/>
          <w:sz w:val="24"/>
          <w:szCs w:val="24"/>
        </w:rPr>
        <w:tab/>
      </w:r>
      <w:r w:rsidR="00463CB4" w:rsidRPr="006F1303">
        <w:rPr>
          <w:rFonts w:ascii="Times New Roman" w:hAnsi="Times New Roman" w:cs="Times New Roman"/>
          <w:bCs/>
          <w:sz w:val="24"/>
          <w:szCs w:val="24"/>
        </w:rPr>
        <w:t xml:space="preserve">  14</w:t>
      </w:r>
    </w:p>
    <w:p w:rsidR="009D1ECA" w:rsidRPr="006F1303" w:rsidRDefault="009D1ECA" w:rsidP="009D1ECA">
      <w:pPr>
        <w:autoSpaceDE w:val="0"/>
        <w:autoSpaceDN w:val="0"/>
        <w:adjustRightInd w:val="0"/>
        <w:spacing w:after="0" w:line="240" w:lineRule="auto"/>
        <w:rPr>
          <w:rFonts w:ascii="Times New Roman" w:hAnsi="Times New Roman" w:cs="Times New Roman"/>
          <w:sz w:val="24"/>
          <w:szCs w:val="24"/>
        </w:rPr>
      </w:pPr>
    </w:p>
    <w:p w:rsidR="00D817BC" w:rsidRPr="006F1303" w:rsidRDefault="00D817BC">
      <w:pPr>
        <w:rPr>
          <w:rFonts w:ascii="Times New Roman" w:hAnsi="Times New Roman" w:cs="Times New Roman"/>
          <w:bCs/>
          <w:sz w:val="24"/>
          <w:szCs w:val="24"/>
        </w:rPr>
      </w:pPr>
      <w:r w:rsidRPr="006F1303">
        <w:rPr>
          <w:rFonts w:ascii="Times New Roman" w:hAnsi="Times New Roman" w:cs="Times New Roman"/>
          <w:bCs/>
          <w:sz w:val="24"/>
          <w:szCs w:val="24"/>
        </w:rPr>
        <w:br w:type="page"/>
      </w:r>
    </w:p>
    <w:p w:rsidR="00D817BC" w:rsidRPr="006F1303" w:rsidRDefault="00D817BC" w:rsidP="00D817BC">
      <w:pPr>
        <w:pStyle w:val="NoSpacing"/>
        <w:jc w:val="center"/>
        <w:rPr>
          <w:rFonts w:ascii="Times New Roman" w:hAnsi="Times New Roman" w:cs="Times New Roman"/>
          <w:b/>
          <w:sz w:val="24"/>
        </w:rPr>
      </w:pPr>
      <w:r w:rsidRPr="006F1303">
        <w:rPr>
          <w:rFonts w:ascii="Times New Roman" w:hAnsi="Times New Roman" w:cs="Times New Roman"/>
          <w:b/>
          <w:sz w:val="24"/>
        </w:rPr>
        <w:lastRenderedPageBreak/>
        <w:t>School Governance Team</w:t>
      </w:r>
    </w:p>
    <w:p w:rsidR="00D817BC" w:rsidRPr="006F1303" w:rsidRDefault="00D817BC" w:rsidP="00D817BC">
      <w:pPr>
        <w:pStyle w:val="NoSpacing"/>
        <w:jc w:val="center"/>
        <w:rPr>
          <w:rFonts w:ascii="Times New Roman" w:hAnsi="Times New Roman" w:cs="Times New Roman"/>
          <w:b/>
          <w:sz w:val="24"/>
        </w:rPr>
      </w:pPr>
      <w:r w:rsidRPr="006F1303">
        <w:rPr>
          <w:rFonts w:ascii="Times New Roman" w:hAnsi="Times New Roman" w:cs="Times New Roman"/>
          <w:b/>
          <w:sz w:val="24"/>
        </w:rPr>
        <w:t>Bylaws and Guidelines</w:t>
      </w:r>
    </w:p>
    <w:p w:rsidR="00D817BC" w:rsidRPr="006F1303" w:rsidRDefault="00D817BC" w:rsidP="009D1ECA">
      <w:pPr>
        <w:autoSpaceDE w:val="0"/>
        <w:autoSpaceDN w:val="0"/>
        <w:adjustRightInd w:val="0"/>
        <w:spacing w:after="0" w:line="240" w:lineRule="auto"/>
        <w:rPr>
          <w:rFonts w:ascii="Times New Roman" w:hAnsi="Times New Roman" w:cs="Times New Roman"/>
          <w:bCs/>
          <w:sz w:val="24"/>
          <w:szCs w:val="24"/>
        </w:rPr>
      </w:pPr>
    </w:p>
    <w:p w:rsidR="00D817BC" w:rsidRPr="006F1303" w:rsidRDefault="00D817BC" w:rsidP="009D1ECA">
      <w:pPr>
        <w:autoSpaceDE w:val="0"/>
        <w:autoSpaceDN w:val="0"/>
        <w:adjustRightInd w:val="0"/>
        <w:spacing w:after="0" w:line="240" w:lineRule="auto"/>
        <w:rPr>
          <w:rFonts w:ascii="Times New Roman" w:hAnsi="Times New Roman" w:cs="Times New Roman"/>
          <w:bCs/>
          <w:sz w:val="24"/>
          <w:szCs w:val="24"/>
        </w:rPr>
      </w:pPr>
    </w:p>
    <w:p w:rsidR="009D1ECA" w:rsidRPr="006F1303" w:rsidRDefault="009D1ECA" w:rsidP="00E30606">
      <w:pPr>
        <w:shd w:val="clear" w:color="auto" w:fill="000000" w:themeFill="text1"/>
        <w:autoSpaceDE w:val="0"/>
        <w:autoSpaceDN w:val="0"/>
        <w:adjustRightInd w:val="0"/>
        <w:spacing w:after="0" w:line="240" w:lineRule="auto"/>
        <w:jc w:val="center"/>
        <w:rPr>
          <w:rFonts w:ascii="Times New Roman" w:hAnsi="Times New Roman" w:cs="Times New Roman"/>
          <w:b/>
          <w:bCs/>
          <w:sz w:val="24"/>
          <w:szCs w:val="24"/>
        </w:rPr>
      </w:pPr>
      <w:r w:rsidRPr="006F1303">
        <w:rPr>
          <w:rFonts w:ascii="Times New Roman" w:hAnsi="Times New Roman" w:cs="Times New Roman"/>
          <w:b/>
          <w:bCs/>
          <w:sz w:val="24"/>
          <w:szCs w:val="24"/>
        </w:rPr>
        <w:t>INITIAL MATTERS</w:t>
      </w:r>
    </w:p>
    <w:p w:rsidR="00D817BC" w:rsidRPr="006F1303" w:rsidRDefault="00D817BC" w:rsidP="009D1ECA">
      <w:pPr>
        <w:autoSpaceDE w:val="0"/>
        <w:autoSpaceDN w:val="0"/>
        <w:adjustRightInd w:val="0"/>
        <w:spacing w:after="0" w:line="240" w:lineRule="auto"/>
        <w:rPr>
          <w:rFonts w:ascii="Times New Roman" w:hAnsi="Times New Roman" w:cs="Times New Roman"/>
          <w:bCs/>
          <w:sz w:val="24"/>
          <w:szCs w:val="24"/>
        </w:rPr>
      </w:pPr>
    </w:p>
    <w:p w:rsidR="009D1ECA" w:rsidRPr="006F1303" w:rsidRDefault="009D1ECA" w:rsidP="00D817BC">
      <w:pPr>
        <w:autoSpaceDE w:val="0"/>
        <w:autoSpaceDN w:val="0"/>
        <w:adjustRightInd w:val="0"/>
        <w:spacing w:after="0" w:line="240" w:lineRule="auto"/>
        <w:jc w:val="center"/>
        <w:rPr>
          <w:rFonts w:ascii="Times New Roman" w:hAnsi="Times New Roman" w:cs="Times New Roman"/>
          <w:b/>
          <w:bCs/>
          <w:sz w:val="24"/>
          <w:szCs w:val="24"/>
        </w:rPr>
      </w:pPr>
      <w:r w:rsidRPr="006F1303">
        <w:rPr>
          <w:rFonts w:ascii="Times New Roman" w:hAnsi="Times New Roman" w:cs="Times New Roman"/>
          <w:b/>
          <w:bCs/>
          <w:sz w:val="24"/>
          <w:szCs w:val="24"/>
        </w:rPr>
        <w:t>Article I</w:t>
      </w:r>
    </w:p>
    <w:p w:rsidR="009D1ECA" w:rsidRPr="006F1303" w:rsidRDefault="009D1ECA" w:rsidP="00D817BC">
      <w:pPr>
        <w:autoSpaceDE w:val="0"/>
        <w:autoSpaceDN w:val="0"/>
        <w:adjustRightInd w:val="0"/>
        <w:spacing w:after="0" w:line="240" w:lineRule="auto"/>
        <w:jc w:val="center"/>
        <w:rPr>
          <w:rFonts w:ascii="Times New Roman" w:hAnsi="Times New Roman" w:cs="Times New Roman"/>
          <w:b/>
          <w:bCs/>
          <w:sz w:val="24"/>
          <w:szCs w:val="24"/>
        </w:rPr>
      </w:pPr>
      <w:r w:rsidRPr="006F1303">
        <w:rPr>
          <w:rFonts w:ascii="Times New Roman" w:hAnsi="Times New Roman" w:cs="Times New Roman"/>
          <w:b/>
          <w:bCs/>
          <w:sz w:val="24"/>
          <w:szCs w:val="24"/>
        </w:rPr>
        <w:t>Name</w:t>
      </w:r>
    </w:p>
    <w:p w:rsidR="00D817BC" w:rsidRPr="006F1303" w:rsidRDefault="00D817BC" w:rsidP="009D1ECA">
      <w:pPr>
        <w:autoSpaceDE w:val="0"/>
        <w:autoSpaceDN w:val="0"/>
        <w:adjustRightInd w:val="0"/>
        <w:spacing w:after="0" w:line="240" w:lineRule="auto"/>
        <w:rPr>
          <w:rFonts w:ascii="Times New Roman" w:hAnsi="Times New Roman" w:cs="Times New Roman"/>
          <w:sz w:val="24"/>
          <w:szCs w:val="24"/>
        </w:rPr>
      </w:pPr>
    </w:p>
    <w:p w:rsidR="009D1ECA" w:rsidRPr="006F1303" w:rsidRDefault="009D1ECA" w:rsidP="009D1ECA">
      <w:p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The name of this school governance team shall be the</w:t>
      </w:r>
      <w:r w:rsidR="004A7C33" w:rsidRPr="006F1303">
        <w:rPr>
          <w:rFonts w:ascii="Times New Roman" w:hAnsi="Times New Roman" w:cs="Times New Roman"/>
          <w:sz w:val="24"/>
          <w:szCs w:val="24"/>
        </w:rPr>
        <w:t xml:space="preserve"> Clear Creek Middle </w:t>
      </w:r>
      <w:r w:rsidRPr="006F1303">
        <w:rPr>
          <w:rFonts w:ascii="Times New Roman" w:hAnsi="Times New Roman" w:cs="Times New Roman"/>
          <w:sz w:val="24"/>
          <w:szCs w:val="24"/>
        </w:rPr>
        <w:t>School Governance</w:t>
      </w:r>
      <w:r w:rsidR="00B50591" w:rsidRPr="006F1303">
        <w:rPr>
          <w:rFonts w:ascii="Times New Roman" w:hAnsi="Times New Roman" w:cs="Times New Roman"/>
          <w:sz w:val="24"/>
          <w:szCs w:val="24"/>
        </w:rPr>
        <w:t xml:space="preserve"> </w:t>
      </w:r>
      <w:r w:rsidRPr="006F1303">
        <w:rPr>
          <w:rFonts w:ascii="Times New Roman" w:hAnsi="Times New Roman" w:cs="Times New Roman"/>
          <w:sz w:val="24"/>
          <w:szCs w:val="24"/>
        </w:rPr>
        <w:t>Team (or “SGT”) organized as a governing council for the school, pursuant</w:t>
      </w:r>
      <w:r w:rsidR="00B50591" w:rsidRPr="006F1303">
        <w:rPr>
          <w:rFonts w:ascii="Times New Roman" w:hAnsi="Times New Roman" w:cs="Times New Roman"/>
          <w:sz w:val="24"/>
          <w:szCs w:val="24"/>
        </w:rPr>
        <w:t xml:space="preserve"> </w:t>
      </w:r>
      <w:r w:rsidRPr="006F1303">
        <w:rPr>
          <w:rFonts w:ascii="Times New Roman" w:hAnsi="Times New Roman" w:cs="Times New Roman"/>
          <w:sz w:val="24"/>
          <w:szCs w:val="24"/>
        </w:rPr>
        <w:t xml:space="preserve">to the authority of the </w:t>
      </w:r>
      <w:r w:rsidR="00B50591" w:rsidRPr="006F1303">
        <w:rPr>
          <w:rFonts w:ascii="Times New Roman" w:hAnsi="Times New Roman" w:cs="Times New Roman"/>
          <w:sz w:val="24"/>
          <w:szCs w:val="24"/>
        </w:rPr>
        <w:t>Gilmer County Board of Education</w:t>
      </w:r>
      <w:r w:rsidRPr="006F1303">
        <w:rPr>
          <w:rFonts w:ascii="Times New Roman" w:hAnsi="Times New Roman" w:cs="Times New Roman"/>
          <w:sz w:val="24"/>
          <w:szCs w:val="24"/>
        </w:rPr>
        <w:t>, the</w:t>
      </w:r>
      <w:r w:rsidR="00B50591" w:rsidRPr="006F1303">
        <w:rPr>
          <w:rFonts w:ascii="Times New Roman" w:hAnsi="Times New Roman" w:cs="Times New Roman"/>
          <w:sz w:val="24"/>
          <w:szCs w:val="24"/>
        </w:rPr>
        <w:t xml:space="preserve"> </w:t>
      </w:r>
      <w:r w:rsidRPr="006F1303">
        <w:rPr>
          <w:rFonts w:ascii="Times New Roman" w:hAnsi="Times New Roman" w:cs="Times New Roman"/>
          <w:sz w:val="24"/>
          <w:szCs w:val="24"/>
        </w:rPr>
        <w:t>Charter Schools Act (O.C.G.A. § 20-2-2060 et seq.), applicable state and</w:t>
      </w:r>
      <w:r w:rsidR="00B50591" w:rsidRPr="006F1303">
        <w:rPr>
          <w:rFonts w:ascii="Times New Roman" w:hAnsi="Times New Roman" w:cs="Times New Roman"/>
          <w:sz w:val="24"/>
          <w:szCs w:val="24"/>
        </w:rPr>
        <w:t xml:space="preserve"> </w:t>
      </w:r>
      <w:r w:rsidRPr="006F1303">
        <w:rPr>
          <w:rFonts w:ascii="Times New Roman" w:hAnsi="Times New Roman" w:cs="Times New Roman"/>
          <w:sz w:val="24"/>
          <w:szCs w:val="24"/>
        </w:rPr>
        <w:t xml:space="preserve">federal law, and the Charter System Petition of </w:t>
      </w:r>
      <w:r w:rsidR="00731654" w:rsidRPr="006F1303">
        <w:rPr>
          <w:rFonts w:ascii="Times New Roman" w:hAnsi="Times New Roman" w:cs="Times New Roman"/>
          <w:sz w:val="24"/>
          <w:szCs w:val="24"/>
        </w:rPr>
        <w:t>entered into on April 3</w:t>
      </w:r>
      <w:r w:rsidR="00731654" w:rsidRPr="006F1303">
        <w:rPr>
          <w:rFonts w:ascii="Times New Roman" w:hAnsi="Times New Roman" w:cs="Times New Roman"/>
          <w:sz w:val="24"/>
          <w:szCs w:val="24"/>
          <w:vertAlign w:val="superscript"/>
        </w:rPr>
        <w:t>rd</w:t>
      </w:r>
      <w:r w:rsidR="00731654" w:rsidRPr="006F1303">
        <w:rPr>
          <w:rFonts w:ascii="Times New Roman" w:hAnsi="Times New Roman" w:cs="Times New Roman"/>
          <w:sz w:val="24"/>
          <w:szCs w:val="24"/>
        </w:rPr>
        <w:t>, 2014 and between the Georgia the Georgia State Board of education and Gilmer County Board of Education with a commencement date of July 1</w:t>
      </w:r>
      <w:r w:rsidR="00731654" w:rsidRPr="006F1303">
        <w:rPr>
          <w:rFonts w:ascii="Times New Roman" w:hAnsi="Times New Roman" w:cs="Times New Roman"/>
          <w:sz w:val="24"/>
          <w:szCs w:val="24"/>
          <w:vertAlign w:val="superscript"/>
        </w:rPr>
        <w:t>st</w:t>
      </w:r>
      <w:r w:rsidR="00731654" w:rsidRPr="006F1303">
        <w:rPr>
          <w:rFonts w:ascii="Times New Roman" w:hAnsi="Times New Roman" w:cs="Times New Roman"/>
          <w:sz w:val="24"/>
          <w:szCs w:val="24"/>
        </w:rPr>
        <w:t>, 2014 (“Charter”).</w:t>
      </w:r>
    </w:p>
    <w:p w:rsidR="00D817BC" w:rsidRPr="006F1303" w:rsidRDefault="00D817BC" w:rsidP="009D1ECA">
      <w:pPr>
        <w:autoSpaceDE w:val="0"/>
        <w:autoSpaceDN w:val="0"/>
        <w:adjustRightInd w:val="0"/>
        <w:spacing w:after="0" w:line="240" w:lineRule="auto"/>
        <w:rPr>
          <w:rFonts w:ascii="Times New Roman" w:hAnsi="Times New Roman" w:cs="Times New Roman"/>
          <w:bCs/>
          <w:sz w:val="24"/>
          <w:szCs w:val="24"/>
        </w:rPr>
      </w:pPr>
    </w:p>
    <w:p w:rsidR="009D1ECA" w:rsidRPr="006F1303" w:rsidRDefault="009D1ECA" w:rsidP="00D817BC">
      <w:pPr>
        <w:autoSpaceDE w:val="0"/>
        <w:autoSpaceDN w:val="0"/>
        <w:adjustRightInd w:val="0"/>
        <w:spacing w:after="0" w:line="240" w:lineRule="auto"/>
        <w:jc w:val="center"/>
        <w:rPr>
          <w:rFonts w:ascii="Times New Roman" w:hAnsi="Times New Roman" w:cs="Times New Roman"/>
          <w:b/>
          <w:bCs/>
          <w:sz w:val="24"/>
          <w:szCs w:val="24"/>
        </w:rPr>
      </w:pPr>
      <w:r w:rsidRPr="006F1303">
        <w:rPr>
          <w:rFonts w:ascii="Times New Roman" w:hAnsi="Times New Roman" w:cs="Times New Roman"/>
          <w:b/>
          <w:bCs/>
          <w:sz w:val="24"/>
          <w:szCs w:val="24"/>
        </w:rPr>
        <w:t>Article II</w:t>
      </w:r>
    </w:p>
    <w:p w:rsidR="009D1ECA" w:rsidRPr="006F1303" w:rsidRDefault="009D1ECA" w:rsidP="00D817BC">
      <w:pPr>
        <w:autoSpaceDE w:val="0"/>
        <w:autoSpaceDN w:val="0"/>
        <w:adjustRightInd w:val="0"/>
        <w:spacing w:after="0" w:line="240" w:lineRule="auto"/>
        <w:jc w:val="center"/>
        <w:rPr>
          <w:rFonts w:ascii="Times New Roman" w:hAnsi="Times New Roman" w:cs="Times New Roman"/>
          <w:b/>
          <w:bCs/>
          <w:sz w:val="24"/>
          <w:szCs w:val="24"/>
        </w:rPr>
      </w:pPr>
      <w:r w:rsidRPr="006F1303">
        <w:rPr>
          <w:rFonts w:ascii="Times New Roman" w:hAnsi="Times New Roman" w:cs="Times New Roman"/>
          <w:b/>
          <w:bCs/>
          <w:sz w:val="24"/>
          <w:szCs w:val="24"/>
        </w:rPr>
        <w:t>Preamble and Purpose</w:t>
      </w:r>
    </w:p>
    <w:p w:rsidR="00D817BC" w:rsidRPr="006F1303" w:rsidRDefault="00D817BC" w:rsidP="009D1ECA">
      <w:pPr>
        <w:autoSpaceDE w:val="0"/>
        <w:autoSpaceDN w:val="0"/>
        <w:adjustRightInd w:val="0"/>
        <w:spacing w:after="0" w:line="240" w:lineRule="auto"/>
        <w:rPr>
          <w:rFonts w:ascii="Times New Roman" w:hAnsi="Times New Roman" w:cs="Times New Roman"/>
          <w:sz w:val="24"/>
          <w:szCs w:val="24"/>
        </w:rPr>
      </w:pPr>
    </w:p>
    <w:p w:rsidR="00B9633E" w:rsidRPr="006F1303" w:rsidRDefault="000E1DBF" w:rsidP="00D62269">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 xml:space="preserve">Preamble </w:t>
      </w:r>
    </w:p>
    <w:p w:rsidR="000E1DBF" w:rsidRPr="006F1303" w:rsidRDefault="000E1DBF" w:rsidP="00D62269">
      <w:pPr>
        <w:pStyle w:val="ListParagraph"/>
        <w:numPr>
          <w:ilvl w:val="0"/>
          <w:numId w:val="40"/>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The establishment of SGTs, pursuant to the Charter Petition</w:t>
      </w:r>
      <w:r w:rsidR="004A7C33" w:rsidRPr="006F1303">
        <w:rPr>
          <w:rFonts w:ascii="Times New Roman" w:hAnsi="Times New Roman" w:cs="Times New Roman"/>
          <w:sz w:val="24"/>
          <w:szCs w:val="24"/>
        </w:rPr>
        <w:t>, is</w:t>
      </w:r>
      <w:r w:rsidRPr="006F1303">
        <w:rPr>
          <w:rFonts w:ascii="Times New Roman" w:hAnsi="Times New Roman" w:cs="Times New Roman"/>
          <w:sz w:val="24"/>
          <w:szCs w:val="24"/>
        </w:rPr>
        <w:t xml:space="preserve"> intended to h</w:t>
      </w:r>
      <w:r w:rsidR="00B9633E" w:rsidRPr="006F1303">
        <w:rPr>
          <w:rFonts w:ascii="Times New Roman" w:hAnsi="Times New Roman" w:cs="Times New Roman"/>
          <w:sz w:val="24"/>
          <w:szCs w:val="24"/>
        </w:rPr>
        <w:t>elp the Gilmer County Board of E</w:t>
      </w:r>
      <w:r w:rsidRPr="006F1303">
        <w:rPr>
          <w:rFonts w:ascii="Times New Roman" w:hAnsi="Times New Roman" w:cs="Times New Roman"/>
          <w:sz w:val="24"/>
          <w:szCs w:val="24"/>
        </w:rPr>
        <w:t>ducation develop and nurture participation, bring parents and the community together with teachers and school administrat</w:t>
      </w:r>
      <w:r w:rsidR="00B9633E" w:rsidRPr="006F1303">
        <w:rPr>
          <w:rFonts w:ascii="Times New Roman" w:hAnsi="Times New Roman" w:cs="Times New Roman"/>
          <w:sz w:val="24"/>
          <w:szCs w:val="24"/>
        </w:rPr>
        <w:t xml:space="preserve">ors to create a better </w:t>
      </w:r>
      <w:r w:rsidRPr="006F1303">
        <w:rPr>
          <w:rFonts w:ascii="Times New Roman" w:hAnsi="Times New Roman" w:cs="Times New Roman"/>
          <w:sz w:val="24"/>
          <w:szCs w:val="24"/>
        </w:rPr>
        <w:t xml:space="preserve">understanding of and mutual </w:t>
      </w:r>
      <w:r w:rsidR="00B9633E" w:rsidRPr="006F1303">
        <w:rPr>
          <w:rFonts w:ascii="Times New Roman" w:hAnsi="Times New Roman" w:cs="Times New Roman"/>
          <w:sz w:val="24"/>
          <w:szCs w:val="24"/>
        </w:rPr>
        <w:t>respect</w:t>
      </w:r>
      <w:r w:rsidRPr="006F1303">
        <w:rPr>
          <w:rFonts w:ascii="Times New Roman" w:hAnsi="Times New Roman" w:cs="Times New Roman"/>
          <w:sz w:val="24"/>
          <w:szCs w:val="24"/>
        </w:rPr>
        <w:t xml:space="preserve"> for each other’s concerns, and share ideas for school improvement. SGTs shall be reflective of the school community, and shall aspire to the Gilmer County School System’s mission, vision, and beliefs. </w:t>
      </w:r>
    </w:p>
    <w:p w:rsidR="00B315E3" w:rsidRPr="006F1303" w:rsidRDefault="00B315E3" w:rsidP="00B315E3">
      <w:pPr>
        <w:pStyle w:val="ListParagraph"/>
        <w:autoSpaceDE w:val="0"/>
        <w:autoSpaceDN w:val="0"/>
        <w:adjustRightInd w:val="0"/>
        <w:spacing w:after="0" w:line="240" w:lineRule="auto"/>
        <w:ind w:left="1080"/>
        <w:rPr>
          <w:rFonts w:ascii="Times New Roman" w:hAnsi="Times New Roman" w:cs="Times New Roman"/>
          <w:sz w:val="24"/>
          <w:szCs w:val="24"/>
        </w:rPr>
      </w:pPr>
    </w:p>
    <w:p w:rsidR="000E1DBF" w:rsidRPr="006F1303" w:rsidRDefault="00B9633E" w:rsidP="00D62269">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Purpose</w:t>
      </w:r>
    </w:p>
    <w:p w:rsidR="00B9633E" w:rsidRPr="006F1303" w:rsidRDefault="00F83ADE" w:rsidP="00D62269">
      <w:pPr>
        <w:pStyle w:val="ListParagraph"/>
        <w:numPr>
          <w:ilvl w:val="0"/>
          <w:numId w:val="41"/>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 xml:space="preserve">The purpose of the SGT is to make decisions is to make </w:t>
      </w:r>
      <w:r w:rsidR="00B315E3" w:rsidRPr="006F1303">
        <w:rPr>
          <w:rFonts w:ascii="Times New Roman" w:hAnsi="Times New Roman" w:cs="Times New Roman"/>
          <w:sz w:val="24"/>
          <w:szCs w:val="24"/>
        </w:rPr>
        <w:t>decisions</w:t>
      </w:r>
      <w:r w:rsidRPr="006F1303">
        <w:rPr>
          <w:rFonts w:ascii="Times New Roman" w:hAnsi="Times New Roman" w:cs="Times New Roman"/>
          <w:sz w:val="24"/>
          <w:szCs w:val="24"/>
        </w:rPr>
        <w:t xml:space="preserve"> that support the </w:t>
      </w:r>
      <w:r w:rsidR="00B315E3" w:rsidRPr="006F1303">
        <w:rPr>
          <w:rFonts w:ascii="Times New Roman" w:hAnsi="Times New Roman" w:cs="Times New Roman"/>
          <w:sz w:val="24"/>
          <w:szCs w:val="24"/>
        </w:rPr>
        <w:t>continuous</w:t>
      </w:r>
      <w:r w:rsidRPr="006F1303">
        <w:rPr>
          <w:rFonts w:ascii="Times New Roman" w:hAnsi="Times New Roman" w:cs="Times New Roman"/>
          <w:sz w:val="24"/>
          <w:szCs w:val="24"/>
        </w:rPr>
        <w:t xml:space="preserve"> improvement of the school in accordance with the provisions of the bylaws and the Charter.</w:t>
      </w:r>
      <w:r w:rsidR="00B315E3" w:rsidRPr="006F1303">
        <w:rPr>
          <w:rFonts w:ascii="Times New Roman" w:hAnsi="Times New Roman" w:cs="Times New Roman"/>
          <w:sz w:val="24"/>
          <w:szCs w:val="24"/>
        </w:rPr>
        <w:t xml:space="preserve"> The members of the SGT</w:t>
      </w:r>
      <w:r w:rsidRPr="006F1303">
        <w:rPr>
          <w:rFonts w:ascii="Times New Roman" w:hAnsi="Times New Roman" w:cs="Times New Roman"/>
          <w:sz w:val="24"/>
          <w:szCs w:val="24"/>
        </w:rPr>
        <w:t xml:space="preserve"> are accountable to the constituents they serve and will </w:t>
      </w:r>
      <w:r w:rsidR="00B315E3" w:rsidRPr="006F1303">
        <w:rPr>
          <w:rFonts w:ascii="Times New Roman" w:hAnsi="Times New Roman" w:cs="Times New Roman"/>
          <w:sz w:val="24"/>
          <w:szCs w:val="24"/>
        </w:rPr>
        <w:t>perform</w:t>
      </w:r>
      <w:r w:rsidRPr="006F1303">
        <w:rPr>
          <w:rFonts w:ascii="Times New Roman" w:hAnsi="Times New Roman" w:cs="Times New Roman"/>
          <w:sz w:val="24"/>
          <w:szCs w:val="24"/>
        </w:rPr>
        <w:t xml:space="preserve"> those </w:t>
      </w:r>
      <w:r w:rsidR="00B315E3" w:rsidRPr="006F1303">
        <w:rPr>
          <w:rFonts w:ascii="Times New Roman" w:hAnsi="Times New Roman" w:cs="Times New Roman"/>
          <w:sz w:val="24"/>
          <w:szCs w:val="24"/>
        </w:rPr>
        <w:t>functions</w:t>
      </w:r>
      <w:r w:rsidRPr="006F1303">
        <w:rPr>
          <w:rFonts w:ascii="Times New Roman" w:hAnsi="Times New Roman" w:cs="Times New Roman"/>
          <w:sz w:val="24"/>
          <w:szCs w:val="24"/>
        </w:rPr>
        <w:t xml:space="preserve">, duties, and </w:t>
      </w:r>
      <w:r w:rsidR="00B315E3" w:rsidRPr="006F1303">
        <w:rPr>
          <w:rFonts w:ascii="Times New Roman" w:hAnsi="Times New Roman" w:cs="Times New Roman"/>
          <w:sz w:val="24"/>
          <w:szCs w:val="24"/>
        </w:rPr>
        <w:t>responsibilities</w:t>
      </w:r>
      <w:r w:rsidRPr="006F1303">
        <w:rPr>
          <w:rFonts w:ascii="Times New Roman" w:hAnsi="Times New Roman" w:cs="Times New Roman"/>
          <w:sz w:val="24"/>
          <w:szCs w:val="24"/>
        </w:rPr>
        <w:t xml:space="preserve"> of a school governance team as are set forth in the Charter:</w:t>
      </w:r>
    </w:p>
    <w:p w:rsidR="00F83ADE" w:rsidRPr="006F1303" w:rsidRDefault="00F83ADE" w:rsidP="00D62269">
      <w:pPr>
        <w:pStyle w:val="ListParagraph"/>
        <w:numPr>
          <w:ilvl w:val="1"/>
          <w:numId w:val="42"/>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 xml:space="preserve">The school leader shall be the Principal whom is ultimately </w:t>
      </w:r>
      <w:r w:rsidR="00B315E3" w:rsidRPr="006F1303">
        <w:rPr>
          <w:rFonts w:ascii="Times New Roman" w:hAnsi="Times New Roman" w:cs="Times New Roman"/>
          <w:sz w:val="24"/>
          <w:szCs w:val="24"/>
        </w:rPr>
        <w:t>responsible</w:t>
      </w:r>
      <w:r w:rsidRPr="006F1303">
        <w:rPr>
          <w:rFonts w:ascii="Times New Roman" w:hAnsi="Times New Roman" w:cs="Times New Roman"/>
          <w:sz w:val="24"/>
          <w:szCs w:val="24"/>
        </w:rPr>
        <w:t xml:space="preserve"> for school operations and </w:t>
      </w:r>
      <w:r w:rsidR="00B315E3" w:rsidRPr="006F1303">
        <w:rPr>
          <w:rFonts w:ascii="Times New Roman" w:hAnsi="Times New Roman" w:cs="Times New Roman"/>
          <w:sz w:val="24"/>
          <w:szCs w:val="24"/>
        </w:rPr>
        <w:t>improving</w:t>
      </w:r>
      <w:r w:rsidRPr="006F1303">
        <w:rPr>
          <w:rFonts w:ascii="Times New Roman" w:hAnsi="Times New Roman" w:cs="Times New Roman"/>
          <w:sz w:val="24"/>
          <w:szCs w:val="24"/>
        </w:rPr>
        <w:t xml:space="preserve"> student achievement. Each member of the SGT, however, shall be accorded the respect and attention deserving of their position.</w:t>
      </w:r>
    </w:p>
    <w:p w:rsidR="00F83ADE" w:rsidRPr="006F1303" w:rsidRDefault="00F83ADE" w:rsidP="00D62269">
      <w:pPr>
        <w:pStyle w:val="ListParagraph"/>
        <w:numPr>
          <w:ilvl w:val="1"/>
          <w:numId w:val="42"/>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 xml:space="preserve">As is required by the </w:t>
      </w:r>
      <w:r w:rsidR="00B315E3" w:rsidRPr="006F1303">
        <w:rPr>
          <w:rFonts w:ascii="Times New Roman" w:hAnsi="Times New Roman" w:cs="Times New Roman"/>
          <w:sz w:val="24"/>
          <w:szCs w:val="24"/>
        </w:rPr>
        <w:t>Constitution</w:t>
      </w:r>
      <w:r w:rsidRPr="006F1303">
        <w:rPr>
          <w:rFonts w:ascii="Times New Roman" w:hAnsi="Times New Roman" w:cs="Times New Roman"/>
          <w:sz w:val="24"/>
          <w:szCs w:val="24"/>
        </w:rPr>
        <w:t xml:space="preserve"> of the State of Georgia, the management and control of the public schools shall be the responsibility of the local board of education. The SGT understands that the Charter is a System Charter that governs the operations of Gilmer County Schools.</w:t>
      </w:r>
    </w:p>
    <w:p w:rsidR="00F83ADE" w:rsidRPr="006F1303" w:rsidRDefault="00F83ADE" w:rsidP="00D62269">
      <w:pPr>
        <w:pStyle w:val="ListParagraph"/>
        <w:numPr>
          <w:ilvl w:val="1"/>
          <w:numId w:val="42"/>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To the extent that there is any inconsistency between these bylaws and the Charter, the Charter will govern.</w:t>
      </w:r>
    </w:p>
    <w:p w:rsidR="00F83ADE" w:rsidRPr="006F1303" w:rsidRDefault="00F83ADE" w:rsidP="00B315E3">
      <w:pPr>
        <w:pStyle w:val="ListParagraph"/>
        <w:autoSpaceDE w:val="0"/>
        <w:autoSpaceDN w:val="0"/>
        <w:adjustRightInd w:val="0"/>
        <w:spacing w:after="0" w:line="240" w:lineRule="auto"/>
        <w:ind w:left="1440"/>
        <w:rPr>
          <w:rFonts w:ascii="Times New Roman" w:hAnsi="Times New Roman" w:cs="Times New Roman"/>
          <w:sz w:val="24"/>
          <w:szCs w:val="24"/>
        </w:rPr>
      </w:pPr>
    </w:p>
    <w:p w:rsidR="00B315E3" w:rsidRPr="006F1303" w:rsidRDefault="00B315E3" w:rsidP="00B315E3">
      <w:pPr>
        <w:pStyle w:val="ListParagraph"/>
        <w:autoSpaceDE w:val="0"/>
        <w:autoSpaceDN w:val="0"/>
        <w:adjustRightInd w:val="0"/>
        <w:spacing w:after="0" w:line="240" w:lineRule="auto"/>
        <w:ind w:left="1440"/>
        <w:rPr>
          <w:rFonts w:ascii="Times New Roman" w:hAnsi="Times New Roman" w:cs="Times New Roman"/>
          <w:sz w:val="24"/>
          <w:szCs w:val="24"/>
        </w:rPr>
      </w:pPr>
    </w:p>
    <w:p w:rsidR="009D1ECA" w:rsidRPr="006F1303" w:rsidRDefault="009D1ECA" w:rsidP="00D817BC">
      <w:pPr>
        <w:autoSpaceDE w:val="0"/>
        <w:autoSpaceDN w:val="0"/>
        <w:adjustRightInd w:val="0"/>
        <w:spacing w:after="0" w:line="240" w:lineRule="auto"/>
        <w:jc w:val="center"/>
        <w:rPr>
          <w:rFonts w:ascii="Times New Roman" w:hAnsi="Times New Roman" w:cs="Times New Roman"/>
          <w:b/>
          <w:bCs/>
          <w:sz w:val="24"/>
          <w:szCs w:val="24"/>
        </w:rPr>
      </w:pPr>
      <w:r w:rsidRPr="006F1303">
        <w:rPr>
          <w:rFonts w:ascii="Times New Roman" w:hAnsi="Times New Roman" w:cs="Times New Roman"/>
          <w:b/>
          <w:bCs/>
          <w:sz w:val="24"/>
          <w:szCs w:val="24"/>
        </w:rPr>
        <w:t>Article III</w:t>
      </w:r>
    </w:p>
    <w:p w:rsidR="009D1ECA" w:rsidRPr="006F1303" w:rsidRDefault="009D1ECA" w:rsidP="00D817BC">
      <w:pPr>
        <w:autoSpaceDE w:val="0"/>
        <w:autoSpaceDN w:val="0"/>
        <w:adjustRightInd w:val="0"/>
        <w:spacing w:after="0" w:line="240" w:lineRule="auto"/>
        <w:jc w:val="center"/>
        <w:rPr>
          <w:rFonts w:ascii="Times New Roman" w:hAnsi="Times New Roman" w:cs="Times New Roman"/>
          <w:b/>
          <w:bCs/>
          <w:sz w:val="24"/>
          <w:szCs w:val="24"/>
        </w:rPr>
      </w:pPr>
      <w:r w:rsidRPr="006F1303">
        <w:rPr>
          <w:rFonts w:ascii="Times New Roman" w:hAnsi="Times New Roman" w:cs="Times New Roman"/>
          <w:b/>
          <w:bCs/>
          <w:sz w:val="24"/>
          <w:szCs w:val="24"/>
        </w:rPr>
        <w:t>Operational Date</w:t>
      </w:r>
    </w:p>
    <w:p w:rsidR="00D817BC" w:rsidRPr="006F1303" w:rsidRDefault="00D817BC" w:rsidP="009D1ECA">
      <w:pPr>
        <w:autoSpaceDE w:val="0"/>
        <w:autoSpaceDN w:val="0"/>
        <w:adjustRightInd w:val="0"/>
        <w:spacing w:after="0" w:line="240" w:lineRule="auto"/>
        <w:rPr>
          <w:rFonts w:ascii="Times New Roman" w:hAnsi="Times New Roman" w:cs="Times New Roman"/>
          <w:sz w:val="24"/>
          <w:szCs w:val="24"/>
        </w:rPr>
      </w:pPr>
    </w:p>
    <w:p w:rsidR="009D1ECA" w:rsidRPr="006F1303" w:rsidRDefault="00F83ADE" w:rsidP="009D1ECA">
      <w:p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By August 6</w:t>
      </w:r>
      <w:r w:rsidRPr="006F1303">
        <w:rPr>
          <w:rFonts w:ascii="Times New Roman" w:hAnsi="Times New Roman" w:cs="Times New Roman"/>
          <w:sz w:val="24"/>
          <w:szCs w:val="24"/>
          <w:vertAlign w:val="superscript"/>
        </w:rPr>
        <w:t>th</w:t>
      </w:r>
      <w:r w:rsidR="00CD0B65" w:rsidRPr="006F1303">
        <w:rPr>
          <w:rFonts w:ascii="Times New Roman" w:hAnsi="Times New Roman" w:cs="Times New Roman"/>
          <w:sz w:val="24"/>
          <w:szCs w:val="24"/>
        </w:rPr>
        <w:t>, 2014</w:t>
      </w:r>
      <w:r w:rsidR="009D1ECA" w:rsidRPr="006F1303">
        <w:rPr>
          <w:rFonts w:ascii="Times New Roman" w:hAnsi="Times New Roman" w:cs="Times New Roman"/>
          <w:sz w:val="24"/>
          <w:szCs w:val="24"/>
        </w:rPr>
        <w:t>, an SGT shall be operational in each of the charter</w:t>
      </w:r>
      <w:r w:rsidR="00957867" w:rsidRPr="006F1303">
        <w:rPr>
          <w:rFonts w:ascii="Times New Roman" w:hAnsi="Times New Roman" w:cs="Times New Roman"/>
          <w:sz w:val="24"/>
          <w:szCs w:val="24"/>
        </w:rPr>
        <w:t xml:space="preserve"> </w:t>
      </w:r>
      <w:r w:rsidR="009D1ECA" w:rsidRPr="006F1303">
        <w:rPr>
          <w:rFonts w:ascii="Times New Roman" w:hAnsi="Times New Roman" w:cs="Times New Roman"/>
          <w:sz w:val="24"/>
          <w:szCs w:val="24"/>
        </w:rPr>
        <w:t xml:space="preserve">system schools in the </w:t>
      </w:r>
      <w:r w:rsidR="00957867" w:rsidRPr="006F1303">
        <w:rPr>
          <w:rFonts w:ascii="Times New Roman" w:hAnsi="Times New Roman" w:cs="Times New Roman"/>
          <w:sz w:val="24"/>
          <w:szCs w:val="24"/>
        </w:rPr>
        <w:t>Gilmer County School System</w:t>
      </w:r>
      <w:r w:rsidR="009D1ECA" w:rsidRPr="006F1303">
        <w:rPr>
          <w:rFonts w:ascii="Times New Roman" w:hAnsi="Times New Roman" w:cs="Times New Roman"/>
          <w:sz w:val="24"/>
          <w:szCs w:val="24"/>
        </w:rPr>
        <w:t>. The board of</w:t>
      </w:r>
      <w:r w:rsidR="00957867" w:rsidRPr="006F1303">
        <w:rPr>
          <w:rFonts w:ascii="Times New Roman" w:hAnsi="Times New Roman" w:cs="Times New Roman"/>
          <w:sz w:val="24"/>
          <w:szCs w:val="24"/>
        </w:rPr>
        <w:t xml:space="preserve"> </w:t>
      </w:r>
      <w:r w:rsidR="009D1ECA" w:rsidRPr="006F1303">
        <w:rPr>
          <w:rFonts w:ascii="Times New Roman" w:hAnsi="Times New Roman" w:cs="Times New Roman"/>
          <w:sz w:val="24"/>
          <w:szCs w:val="24"/>
        </w:rPr>
        <w:t>education shall provide a training program to assist schools in forming</w:t>
      </w:r>
      <w:r w:rsidR="00957867" w:rsidRPr="006F1303">
        <w:rPr>
          <w:rFonts w:ascii="Times New Roman" w:hAnsi="Times New Roman" w:cs="Times New Roman"/>
          <w:sz w:val="24"/>
          <w:szCs w:val="24"/>
        </w:rPr>
        <w:t xml:space="preserve"> </w:t>
      </w:r>
      <w:r w:rsidR="009D1ECA" w:rsidRPr="006F1303">
        <w:rPr>
          <w:rFonts w:ascii="Times New Roman" w:hAnsi="Times New Roman" w:cs="Times New Roman"/>
          <w:sz w:val="24"/>
          <w:szCs w:val="24"/>
        </w:rPr>
        <w:t>an SGT and to assist SGT members in the performance of their duties. Such</w:t>
      </w:r>
      <w:r w:rsidR="00957867" w:rsidRPr="006F1303">
        <w:rPr>
          <w:rFonts w:ascii="Times New Roman" w:hAnsi="Times New Roman" w:cs="Times New Roman"/>
          <w:sz w:val="24"/>
          <w:szCs w:val="24"/>
        </w:rPr>
        <w:t xml:space="preserve"> </w:t>
      </w:r>
      <w:r w:rsidR="009D1ECA" w:rsidRPr="006F1303">
        <w:rPr>
          <w:rFonts w:ascii="Times New Roman" w:hAnsi="Times New Roman" w:cs="Times New Roman"/>
          <w:sz w:val="24"/>
          <w:szCs w:val="24"/>
        </w:rPr>
        <w:t>program shall address:</w:t>
      </w:r>
    </w:p>
    <w:p w:rsidR="00A26F76" w:rsidRPr="006F1303" w:rsidRDefault="00A26F76" w:rsidP="009D1ECA">
      <w:pPr>
        <w:autoSpaceDE w:val="0"/>
        <w:autoSpaceDN w:val="0"/>
        <w:adjustRightInd w:val="0"/>
        <w:spacing w:after="0" w:line="240" w:lineRule="auto"/>
        <w:rPr>
          <w:rFonts w:ascii="Times New Roman" w:hAnsi="Times New Roman" w:cs="Times New Roman"/>
          <w:sz w:val="24"/>
          <w:szCs w:val="24"/>
        </w:rPr>
      </w:pPr>
    </w:p>
    <w:p w:rsidR="009D1ECA" w:rsidRPr="006F1303" w:rsidRDefault="009D1ECA" w:rsidP="00D6226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the organization of SGTs;</w:t>
      </w:r>
    </w:p>
    <w:p w:rsidR="009D1ECA" w:rsidRPr="006F1303" w:rsidRDefault="009D1ECA" w:rsidP="00D6226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their purpose and responsibilities;</w:t>
      </w:r>
    </w:p>
    <w:p w:rsidR="009D1ECA" w:rsidRPr="006F1303" w:rsidRDefault="009D1ECA" w:rsidP="00D6226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applicable laws, rules, regulations and meeting procedures;</w:t>
      </w:r>
    </w:p>
    <w:p w:rsidR="009D1ECA" w:rsidRPr="006F1303" w:rsidRDefault="009D1ECA" w:rsidP="00D6226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important state and local school system program requirements; and</w:t>
      </w:r>
    </w:p>
    <w:p w:rsidR="009D1ECA" w:rsidRPr="006F1303" w:rsidRDefault="00241089" w:rsidP="00D6226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Shall</w:t>
      </w:r>
      <w:r w:rsidR="009D1ECA" w:rsidRPr="006F1303">
        <w:rPr>
          <w:rFonts w:ascii="Times New Roman" w:hAnsi="Times New Roman" w:cs="Times New Roman"/>
          <w:sz w:val="24"/>
          <w:szCs w:val="24"/>
        </w:rPr>
        <w:t xml:space="preserve"> provide a model SGT organization plan.</w:t>
      </w:r>
    </w:p>
    <w:p w:rsidR="00A26F76" w:rsidRPr="006F1303" w:rsidRDefault="00A26F76" w:rsidP="009D1ECA">
      <w:pPr>
        <w:autoSpaceDE w:val="0"/>
        <w:autoSpaceDN w:val="0"/>
        <w:adjustRightInd w:val="0"/>
        <w:spacing w:after="0" w:line="240" w:lineRule="auto"/>
        <w:rPr>
          <w:rFonts w:ascii="Times New Roman" w:hAnsi="Times New Roman" w:cs="Times New Roman"/>
          <w:sz w:val="24"/>
          <w:szCs w:val="24"/>
        </w:rPr>
      </w:pPr>
    </w:p>
    <w:p w:rsidR="009D1ECA" w:rsidRPr="006F1303" w:rsidRDefault="009D1ECA" w:rsidP="009D1ECA">
      <w:p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Additional training programs will be offered to SGT members annually.</w:t>
      </w:r>
    </w:p>
    <w:p w:rsidR="00D817BC" w:rsidRPr="006F1303" w:rsidRDefault="00D817BC" w:rsidP="009D1ECA">
      <w:pPr>
        <w:autoSpaceDE w:val="0"/>
        <w:autoSpaceDN w:val="0"/>
        <w:adjustRightInd w:val="0"/>
        <w:spacing w:after="0" w:line="240" w:lineRule="auto"/>
        <w:rPr>
          <w:rFonts w:ascii="Times New Roman" w:hAnsi="Times New Roman" w:cs="Times New Roman"/>
          <w:bCs/>
          <w:sz w:val="24"/>
          <w:szCs w:val="24"/>
        </w:rPr>
      </w:pPr>
    </w:p>
    <w:p w:rsidR="00D817BC" w:rsidRPr="006F1303" w:rsidRDefault="00D817BC" w:rsidP="009D1ECA">
      <w:pPr>
        <w:autoSpaceDE w:val="0"/>
        <w:autoSpaceDN w:val="0"/>
        <w:adjustRightInd w:val="0"/>
        <w:spacing w:after="0" w:line="240" w:lineRule="auto"/>
        <w:rPr>
          <w:rFonts w:ascii="Times New Roman" w:hAnsi="Times New Roman" w:cs="Times New Roman"/>
          <w:bCs/>
          <w:sz w:val="24"/>
          <w:szCs w:val="24"/>
        </w:rPr>
      </w:pPr>
    </w:p>
    <w:p w:rsidR="009D1ECA" w:rsidRPr="006F1303" w:rsidRDefault="009D1ECA" w:rsidP="00E30606">
      <w:pPr>
        <w:shd w:val="clear" w:color="auto" w:fill="000000" w:themeFill="text1"/>
        <w:autoSpaceDE w:val="0"/>
        <w:autoSpaceDN w:val="0"/>
        <w:adjustRightInd w:val="0"/>
        <w:spacing w:after="0" w:line="240" w:lineRule="auto"/>
        <w:jc w:val="center"/>
        <w:rPr>
          <w:rFonts w:ascii="Times New Roman" w:hAnsi="Times New Roman" w:cs="Times New Roman"/>
          <w:b/>
          <w:bCs/>
          <w:sz w:val="24"/>
          <w:szCs w:val="24"/>
        </w:rPr>
      </w:pPr>
      <w:r w:rsidRPr="006F1303">
        <w:rPr>
          <w:rFonts w:ascii="Times New Roman" w:hAnsi="Times New Roman" w:cs="Times New Roman"/>
          <w:b/>
          <w:bCs/>
          <w:sz w:val="24"/>
          <w:szCs w:val="24"/>
        </w:rPr>
        <w:t>MEMBERSHIP</w:t>
      </w:r>
    </w:p>
    <w:p w:rsidR="00D817BC" w:rsidRPr="006F1303" w:rsidRDefault="00D817BC" w:rsidP="009D1ECA">
      <w:pPr>
        <w:autoSpaceDE w:val="0"/>
        <w:autoSpaceDN w:val="0"/>
        <w:adjustRightInd w:val="0"/>
        <w:spacing w:after="0" w:line="240" w:lineRule="auto"/>
        <w:rPr>
          <w:rFonts w:ascii="Times New Roman" w:hAnsi="Times New Roman" w:cs="Times New Roman"/>
          <w:bCs/>
          <w:sz w:val="24"/>
          <w:szCs w:val="24"/>
        </w:rPr>
      </w:pPr>
    </w:p>
    <w:p w:rsidR="009D1ECA" w:rsidRPr="006F1303" w:rsidRDefault="009D1ECA" w:rsidP="00D817BC">
      <w:pPr>
        <w:autoSpaceDE w:val="0"/>
        <w:autoSpaceDN w:val="0"/>
        <w:adjustRightInd w:val="0"/>
        <w:spacing w:after="0" w:line="240" w:lineRule="auto"/>
        <w:jc w:val="center"/>
        <w:rPr>
          <w:rFonts w:ascii="Times New Roman" w:hAnsi="Times New Roman" w:cs="Times New Roman"/>
          <w:b/>
          <w:bCs/>
          <w:sz w:val="24"/>
          <w:szCs w:val="24"/>
        </w:rPr>
      </w:pPr>
      <w:r w:rsidRPr="006F1303">
        <w:rPr>
          <w:rFonts w:ascii="Times New Roman" w:hAnsi="Times New Roman" w:cs="Times New Roman"/>
          <w:b/>
          <w:bCs/>
          <w:sz w:val="24"/>
          <w:szCs w:val="24"/>
        </w:rPr>
        <w:t>Article IV</w:t>
      </w:r>
    </w:p>
    <w:p w:rsidR="009D1ECA" w:rsidRPr="006F1303" w:rsidRDefault="009D1ECA" w:rsidP="00D817BC">
      <w:pPr>
        <w:autoSpaceDE w:val="0"/>
        <w:autoSpaceDN w:val="0"/>
        <w:adjustRightInd w:val="0"/>
        <w:spacing w:after="0" w:line="240" w:lineRule="auto"/>
        <w:jc w:val="center"/>
        <w:rPr>
          <w:rFonts w:ascii="Times New Roman" w:hAnsi="Times New Roman" w:cs="Times New Roman"/>
          <w:b/>
          <w:bCs/>
          <w:sz w:val="24"/>
          <w:szCs w:val="24"/>
        </w:rPr>
      </w:pPr>
      <w:r w:rsidRPr="006F1303">
        <w:rPr>
          <w:rFonts w:ascii="Times New Roman" w:hAnsi="Times New Roman" w:cs="Times New Roman"/>
          <w:b/>
          <w:bCs/>
          <w:sz w:val="24"/>
          <w:szCs w:val="24"/>
        </w:rPr>
        <w:t>Membership</w:t>
      </w:r>
    </w:p>
    <w:p w:rsidR="00D817BC" w:rsidRPr="006F1303" w:rsidRDefault="00D817BC" w:rsidP="009D1ECA">
      <w:pPr>
        <w:autoSpaceDE w:val="0"/>
        <w:autoSpaceDN w:val="0"/>
        <w:adjustRightInd w:val="0"/>
        <w:spacing w:after="0" w:line="240" w:lineRule="auto"/>
        <w:rPr>
          <w:rFonts w:ascii="Times New Roman" w:hAnsi="Times New Roman" w:cs="Times New Roman"/>
          <w:sz w:val="24"/>
          <w:szCs w:val="24"/>
        </w:rPr>
      </w:pPr>
    </w:p>
    <w:p w:rsidR="009D1ECA" w:rsidRPr="006F1303" w:rsidRDefault="009D1ECA" w:rsidP="00D62269">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 xml:space="preserve">The SGT shall consist of a minimum of </w:t>
      </w:r>
      <w:r w:rsidR="00241089" w:rsidRPr="006F1303">
        <w:rPr>
          <w:rFonts w:ascii="Times New Roman" w:hAnsi="Times New Roman" w:cs="Times New Roman"/>
          <w:sz w:val="24"/>
          <w:szCs w:val="24"/>
        </w:rPr>
        <w:t>five member</w:t>
      </w:r>
      <w:r w:rsidR="00293EA9" w:rsidRPr="006F1303">
        <w:rPr>
          <w:rFonts w:ascii="Times New Roman" w:hAnsi="Times New Roman" w:cs="Times New Roman"/>
          <w:sz w:val="24"/>
          <w:szCs w:val="24"/>
        </w:rPr>
        <w:t>s</w:t>
      </w:r>
      <w:r w:rsidR="00241089" w:rsidRPr="006F1303">
        <w:rPr>
          <w:rFonts w:ascii="Times New Roman" w:hAnsi="Times New Roman" w:cs="Times New Roman"/>
          <w:sz w:val="24"/>
          <w:szCs w:val="24"/>
        </w:rPr>
        <w:t xml:space="preserve"> </w:t>
      </w:r>
      <w:r w:rsidRPr="006F1303">
        <w:rPr>
          <w:rFonts w:ascii="Times New Roman" w:hAnsi="Times New Roman" w:cs="Times New Roman"/>
          <w:sz w:val="24"/>
          <w:szCs w:val="24"/>
        </w:rPr>
        <w:t>of whom a majority</w:t>
      </w:r>
      <w:r w:rsidR="00A26F76" w:rsidRPr="006F1303">
        <w:rPr>
          <w:rFonts w:ascii="Times New Roman" w:hAnsi="Times New Roman" w:cs="Times New Roman"/>
          <w:sz w:val="24"/>
          <w:szCs w:val="24"/>
        </w:rPr>
        <w:t xml:space="preserve"> </w:t>
      </w:r>
      <w:r w:rsidRPr="006F1303">
        <w:rPr>
          <w:rFonts w:ascii="Times New Roman" w:hAnsi="Times New Roman" w:cs="Times New Roman"/>
          <w:sz w:val="24"/>
          <w:szCs w:val="24"/>
        </w:rPr>
        <w:t>shall constitute a quorum. Membership on the SGT shall be determined as</w:t>
      </w:r>
      <w:r w:rsidR="00A26F76" w:rsidRPr="006F1303">
        <w:rPr>
          <w:rFonts w:ascii="Times New Roman" w:hAnsi="Times New Roman" w:cs="Times New Roman"/>
          <w:sz w:val="24"/>
          <w:szCs w:val="24"/>
        </w:rPr>
        <w:t xml:space="preserve"> </w:t>
      </w:r>
      <w:r w:rsidRPr="006F1303">
        <w:rPr>
          <w:rFonts w:ascii="Times New Roman" w:hAnsi="Times New Roman" w:cs="Times New Roman"/>
          <w:sz w:val="24"/>
          <w:szCs w:val="24"/>
        </w:rPr>
        <w:t>follows:</w:t>
      </w:r>
    </w:p>
    <w:p w:rsidR="00293EA9" w:rsidRPr="006F1303" w:rsidRDefault="00EE4015" w:rsidP="00D62269">
      <w:pPr>
        <w:numPr>
          <w:ilvl w:val="0"/>
          <w:numId w:val="1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F1303">
        <w:rPr>
          <w:rFonts w:ascii="Times New Roman" w:hAnsi="Times New Roman" w:cs="Times New Roman"/>
          <w:sz w:val="24"/>
          <w:szCs w:val="24"/>
          <w:u w:val="single"/>
        </w:rPr>
        <w:t>O</w:t>
      </w:r>
      <w:r w:rsidR="00293EA9" w:rsidRPr="006F1303">
        <w:rPr>
          <w:rFonts w:ascii="Times New Roman" w:hAnsi="Times New Roman" w:cs="Times New Roman"/>
          <w:sz w:val="24"/>
          <w:szCs w:val="24"/>
          <w:u w:val="single"/>
        </w:rPr>
        <w:t>ne</w:t>
      </w:r>
      <w:r w:rsidR="00293EA9" w:rsidRPr="006F1303">
        <w:rPr>
          <w:rFonts w:ascii="Times New Roman" w:hAnsi="Times New Roman" w:cs="Times New Roman"/>
          <w:sz w:val="24"/>
          <w:szCs w:val="24"/>
        </w:rPr>
        <w:t xml:space="preserve"> principal, who shall serve as </w:t>
      </w:r>
      <w:r w:rsidRPr="006F1303">
        <w:rPr>
          <w:rFonts w:ascii="Times New Roman" w:hAnsi="Times New Roman" w:cs="Times New Roman"/>
          <w:sz w:val="24"/>
          <w:szCs w:val="24"/>
        </w:rPr>
        <w:t>co-chair</w:t>
      </w:r>
      <w:r w:rsidR="00293EA9" w:rsidRPr="006F1303">
        <w:rPr>
          <w:rFonts w:ascii="Times New Roman" w:hAnsi="Times New Roman" w:cs="Times New Roman"/>
          <w:sz w:val="24"/>
          <w:szCs w:val="24"/>
        </w:rPr>
        <w:t xml:space="preserve"> of the SGT; however, to ensure continuity the principal will remain co-chair of the SGT</w:t>
      </w:r>
      <w:r w:rsidRPr="006F1303">
        <w:rPr>
          <w:rFonts w:ascii="Times New Roman" w:hAnsi="Times New Roman" w:cs="Times New Roman"/>
          <w:sz w:val="24"/>
          <w:szCs w:val="24"/>
        </w:rPr>
        <w:t>;</w:t>
      </w:r>
      <w:r w:rsidR="00293EA9" w:rsidRPr="006F1303">
        <w:rPr>
          <w:rFonts w:ascii="Times New Roman" w:eastAsia="Times New Roman" w:hAnsi="Times New Roman" w:cs="Times New Roman"/>
          <w:sz w:val="24"/>
          <w:szCs w:val="24"/>
        </w:rPr>
        <w:t xml:space="preserve"> </w:t>
      </w:r>
    </w:p>
    <w:p w:rsidR="00293EA9" w:rsidRPr="006F1303" w:rsidRDefault="00293EA9" w:rsidP="00D62269">
      <w:pPr>
        <w:numPr>
          <w:ilvl w:val="0"/>
          <w:numId w:val="1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F1303">
        <w:rPr>
          <w:rFonts w:ascii="Times New Roman" w:hAnsi="Times New Roman" w:cs="Times New Roman"/>
          <w:sz w:val="24"/>
          <w:szCs w:val="24"/>
        </w:rPr>
        <w:t xml:space="preserve">At least </w:t>
      </w:r>
      <w:r w:rsidRPr="006F1303">
        <w:rPr>
          <w:rFonts w:ascii="Times New Roman" w:hAnsi="Times New Roman" w:cs="Times New Roman"/>
          <w:sz w:val="24"/>
          <w:szCs w:val="24"/>
          <w:u w:val="single"/>
        </w:rPr>
        <w:t>One</w:t>
      </w:r>
      <w:r w:rsidRPr="006F1303">
        <w:rPr>
          <w:rFonts w:ascii="Times New Roman" w:hAnsi="Times New Roman" w:cs="Times New Roman"/>
          <w:sz w:val="24"/>
          <w:szCs w:val="24"/>
        </w:rPr>
        <w:t xml:space="preserve"> parent/guardian</w:t>
      </w:r>
      <w:r w:rsidR="00EE4015" w:rsidRPr="006F1303">
        <w:rPr>
          <w:rFonts w:ascii="Times New Roman" w:hAnsi="Times New Roman" w:cs="Times New Roman"/>
          <w:sz w:val="24"/>
          <w:szCs w:val="24"/>
        </w:rPr>
        <w:t xml:space="preserve"> of a student in the s</w:t>
      </w:r>
      <w:r w:rsidRPr="006F1303">
        <w:rPr>
          <w:rFonts w:ascii="Times New Roman" w:hAnsi="Times New Roman" w:cs="Times New Roman"/>
          <w:sz w:val="24"/>
          <w:szCs w:val="24"/>
        </w:rPr>
        <w:t xml:space="preserve">chool who are elected by the </w:t>
      </w:r>
      <w:r w:rsidR="00EE4015" w:rsidRPr="006F1303">
        <w:rPr>
          <w:rFonts w:ascii="Times New Roman" w:hAnsi="Times New Roman" w:cs="Times New Roman"/>
          <w:sz w:val="24"/>
          <w:szCs w:val="24"/>
        </w:rPr>
        <w:t xml:space="preserve">eligible </w:t>
      </w:r>
      <w:r w:rsidRPr="006F1303">
        <w:rPr>
          <w:rFonts w:ascii="Times New Roman" w:hAnsi="Times New Roman" w:cs="Times New Roman"/>
          <w:sz w:val="24"/>
          <w:szCs w:val="24"/>
        </w:rPr>
        <w:t xml:space="preserve">parents/guardians of the school; </w:t>
      </w:r>
    </w:p>
    <w:p w:rsidR="00293EA9" w:rsidRPr="006F1303" w:rsidRDefault="00293EA9" w:rsidP="00D62269">
      <w:pPr>
        <w:numPr>
          <w:ilvl w:val="0"/>
          <w:numId w:val="1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F1303">
        <w:rPr>
          <w:rFonts w:ascii="Times New Roman" w:hAnsi="Times New Roman" w:cs="Times New Roman"/>
          <w:sz w:val="24"/>
          <w:szCs w:val="24"/>
        </w:rPr>
        <w:t xml:space="preserve">At least </w:t>
      </w:r>
      <w:r w:rsidRPr="006F1303">
        <w:rPr>
          <w:rFonts w:ascii="Times New Roman" w:hAnsi="Times New Roman" w:cs="Times New Roman"/>
          <w:sz w:val="24"/>
          <w:szCs w:val="24"/>
          <w:u w:val="single"/>
        </w:rPr>
        <w:t>One</w:t>
      </w:r>
      <w:r w:rsidRPr="006F1303">
        <w:rPr>
          <w:rFonts w:ascii="Times New Roman" w:hAnsi="Times New Roman" w:cs="Times New Roman"/>
          <w:sz w:val="24"/>
          <w:szCs w:val="24"/>
        </w:rPr>
        <w:t xml:space="preserve"> community member appointed by the Principal and approved by the SGT who is a non-staff member and who lives, works, or has a substantial connection in Gilmer County;</w:t>
      </w:r>
    </w:p>
    <w:p w:rsidR="00293EA9" w:rsidRPr="006F1303" w:rsidRDefault="00293EA9" w:rsidP="00D62269">
      <w:pPr>
        <w:numPr>
          <w:ilvl w:val="0"/>
          <w:numId w:val="1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F1303">
        <w:rPr>
          <w:rFonts w:ascii="Times New Roman" w:hAnsi="Times New Roman" w:cs="Times New Roman"/>
          <w:sz w:val="24"/>
          <w:szCs w:val="24"/>
        </w:rPr>
        <w:t xml:space="preserve">At least </w:t>
      </w:r>
      <w:r w:rsidRPr="006F1303">
        <w:rPr>
          <w:rFonts w:ascii="Times New Roman" w:hAnsi="Times New Roman" w:cs="Times New Roman"/>
          <w:sz w:val="24"/>
          <w:szCs w:val="24"/>
          <w:u w:val="single"/>
        </w:rPr>
        <w:t>One</w:t>
      </w:r>
      <w:r w:rsidRPr="006F1303">
        <w:rPr>
          <w:rFonts w:ascii="Times New Roman" w:hAnsi="Times New Roman" w:cs="Times New Roman"/>
          <w:sz w:val="24"/>
          <w:szCs w:val="24"/>
        </w:rPr>
        <w:t xml:space="preserve"> full-time certified teacher who </w:t>
      </w:r>
      <w:r w:rsidR="00EE4015" w:rsidRPr="006F1303">
        <w:rPr>
          <w:rFonts w:ascii="Times New Roman" w:hAnsi="Times New Roman" w:cs="Times New Roman"/>
          <w:sz w:val="24"/>
          <w:szCs w:val="24"/>
        </w:rPr>
        <w:t xml:space="preserve">teaches </w:t>
      </w:r>
      <w:r w:rsidRPr="006F1303">
        <w:rPr>
          <w:rFonts w:ascii="Times New Roman" w:hAnsi="Times New Roman" w:cs="Times New Roman"/>
          <w:sz w:val="24"/>
          <w:szCs w:val="24"/>
        </w:rPr>
        <w:t xml:space="preserve">and works the entire day at the school elected by members of the </w:t>
      </w:r>
      <w:r w:rsidR="00EE4015" w:rsidRPr="006F1303">
        <w:rPr>
          <w:rFonts w:ascii="Times New Roman" w:hAnsi="Times New Roman" w:cs="Times New Roman"/>
          <w:sz w:val="24"/>
          <w:szCs w:val="24"/>
        </w:rPr>
        <w:t xml:space="preserve">eligible </w:t>
      </w:r>
      <w:r w:rsidRPr="006F1303">
        <w:rPr>
          <w:rFonts w:ascii="Times New Roman" w:hAnsi="Times New Roman" w:cs="Times New Roman"/>
          <w:sz w:val="24"/>
          <w:szCs w:val="24"/>
        </w:rPr>
        <w:t>certified staff assigned to the school;</w:t>
      </w:r>
      <w:r w:rsidR="00680279" w:rsidRPr="006F1303">
        <w:rPr>
          <w:rFonts w:ascii="Times New Roman" w:hAnsi="Times New Roman" w:cs="Times New Roman"/>
          <w:sz w:val="24"/>
          <w:szCs w:val="24"/>
        </w:rPr>
        <w:t xml:space="preserve"> an entire day is </w:t>
      </w:r>
      <w:r w:rsidR="00AF14E1" w:rsidRPr="006F1303">
        <w:rPr>
          <w:rFonts w:ascii="Times New Roman" w:hAnsi="Times New Roman" w:cs="Times New Roman"/>
          <w:sz w:val="24"/>
          <w:szCs w:val="24"/>
        </w:rPr>
        <w:t>defined as</w:t>
      </w:r>
      <w:r w:rsidR="00680279" w:rsidRPr="006F1303">
        <w:rPr>
          <w:rFonts w:ascii="Times New Roman" w:hAnsi="Times New Roman" w:cs="Times New Roman"/>
          <w:sz w:val="24"/>
          <w:szCs w:val="24"/>
        </w:rPr>
        <w:t xml:space="preserve"> teaching </w:t>
      </w:r>
      <w:r w:rsidR="00AF14E1" w:rsidRPr="006F1303">
        <w:rPr>
          <w:rFonts w:ascii="Times New Roman" w:hAnsi="Times New Roman" w:cs="Times New Roman"/>
          <w:sz w:val="24"/>
          <w:szCs w:val="24"/>
        </w:rPr>
        <w:t xml:space="preserve">at least </w:t>
      </w:r>
      <w:r w:rsidR="00680279" w:rsidRPr="006F1303">
        <w:rPr>
          <w:rFonts w:ascii="Times New Roman" w:hAnsi="Times New Roman" w:cs="Times New Roman"/>
          <w:sz w:val="24"/>
          <w:szCs w:val="24"/>
          <w:u w:val="single"/>
        </w:rPr>
        <w:t>four of six</w:t>
      </w:r>
      <w:r w:rsidR="00680279" w:rsidRPr="006F1303">
        <w:rPr>
          <w:rFonts w:ascii="Times New Roman" w:hAnsi="Times New Roman" w:cs="Times New Roman"/>
          <w:sz w:val="24"/>
          <w:szCs w:val="24"/>
        </w:rPr>
        <w:t xml:space="preserve"> segments</w:t>
      </w:r>
      <w:r w:rsidR="00AF14E1" w:rsidRPr="006F1303">
        <w:rPr>
          <w:rFonts w:ascii="Times New Roman" w:hAnsi="Times New Roman" w:cs="Times New Roman"/>
          <w:sz w:val="24"/>
          <w:szCs w:val="24"/>
        </w:rPr>
        <w:t xml:space="preserve"> </w:t>
      </w:r>
    </w:p>
    <w:p w:rsidR="009D1ECA" w:rsidRPr="006F1303" w:rsidRDefault="009D1ECA" w:rsidP="00D62269">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 xml:space="preserve">The membership of the SGT can be expanded to as many as </w:t>
      </w:r>
      <w:r w:rsidR="00680279" w:rsidRPr="006F1303">
        <w:rPr>
          <w:rFonts w:ascii="Times New Roman" w:hAnsi="Times New Roman" w:cs="Times New Roman"/>
          <w:sz w:val="24"/>
          <w:szCs w:val="24"/>
        </w:rPr>
        <w:t>seven</w:t>
      </w:r>
      <w:r w:rsidR="00A26F76" w:rsidRPr="006F1303">
        <w:rPr>
          <w:rFonts w:ascii="Times New Roman" w:hAnsi="Times New Roman" w:cs="Times New Roman"/>
          <w:sz w:val="24"/>
          <w:szCs w:val="24"/>
        </w:rPr>
        <w:t xml:space="preserve"> </w:t>
      </w:r>
      <w:r w:rsidRPr="006F1303">
        <w:rPr>
          <w:rFonts w:ascii="Times New Roman" w:hAnsi="Times New Roman" w:cs="Times New Roman"/>
          <w:sz w:val="24"/>
          <w:szCs w:val="24"/>
        </w:rPr>
        <w:t>members, provided the ratio between parent/community members and</w:t>
      </w:r>
      <w:r w:rsidR="00A26F76" w:rsidRPr="006F1303">
        <w:rPr>
          <w:rFonts w:ascii="Times New Roman" w:hAnsi="Times New Roman" w:cs="Times New Roman"/>
          <w:sz w:val="24"/>
          <w:szCs w:val="24"/>
        </w:rPr>
        <w:t xml:space="preserve"> </w:t>
      </w:r>
      <w:r w:rsidRPr="006F1303">
        <w:rPr>
          <w:rFonts w:ascii="Times New Roman" w:hAnsi="Times New Roman" w:cs="Times New Roman"/>
          <w:sz w:val="24"/>
          <w:szCs w:val="24"/>
        </w:rPr>
        <w:t xml:space="preserve">certified staff members remains balanced. Additional </w:t>
      </w:r>
      <w:r w:rsidR="00680279" w:rsidRPr="006F1303">
        <w:rPr>
          <w:rFonts w:ascii="Times New Roman" w:hAnsi="Times New Roman" w:cs="Times New Roman"/>
          <w:sz w:val="24"/>
          <w:szCs w:val="24"/>
        </w:rPr>
        <w:t xml:space="preserve">non-voting </w:t>
      </w:r>
      <w:r w:rsidRPr="006F1303">
        <w:rPr>
          <w:rFonts w:ascii="Times New Roman" w:hAnsi="Times New Roman" w:cs="Times New Roman"/>
          <w:sz w:val="24"/>
          <w:szCs w:val="24"/>
        </w:rPr>
        <w:t>membership beyond</w:t>
      </w:r>
      <w:r w:rsidR="00A26F76" w:rsidRPr="006F1303">
        <w:rPr>
          <w:rFonts w:ascii="Times New Roman" w:hAnsi="Times New Roman" w:cs="Times New Roman"/>
          <w:sz w:val="24"/>
          <w:szCs w:val="24"/>
        </w:rPr>
        <w:t xml:space="preserve"> </w:t>
      </w:r>
      <w:r w:rsidRPr="006F1303">
        <w:rPr>
          <w:rFonts w:ascii="Times New Roman" w:hAnsi="Times New Roman" w:cs="Times New Roman"/>
          <w:sz w:val="24"/>
          <w:szCs w:val="24"/>
        </w:rPr>
        <w:t>the minimum seven (7) person</w:t>
      </w:r>
      <w:r w:rsidR="00680279" w:rsidRPr="006F1303">
        <w:rPr>
          <w:rFonts w:ascii="Times New Roman" w:hAnsi="Times New Roman" w:cs="Times New Roman"/>
          <w:sz w:val="24"/>
          <w:szCs w:val="24"/>
        </w:rPr>
        <w:t xml:space="preserve"> voting </w:t>
      </w:r>
      <w:r w:rsidRPr="006F1303">
        <w:rPr>
          <w:rFonts w:ascii="Times New Roman" w:hAnsi="Times New Roman" w:cs="Times New Roman"/>
          <w:sz w:val="24"/>
          <w:szCs w:val="24"/>
        </w:rPr>
        <w:t>membership shall be by appointment by the</w:t>
      </w:r>
      <w:r w:rsidR="00A26F76" w:rsidRPr="006F1303">
        <w:rPr>
          <w:rFonts w:ascii="Times New Roman" w:hAnsi="Times New Roman" w:cs="Times New Roman"/>
          <w:sz w:val="24"/>
          <w:szCs w:val="24"/>
        </w:rPr>
        <w:t xml:space="preserve"> </w:t>
      </w:r>
      <w:r w:rsidRPr="006F1303">
        <w:rPr>
          <w:rFonts w:ascii="Times New Roman" w:hAnsi="Times New Roman" w:cs="Times New Roman"/>
          <w:sz w:val="24"/>
          <w:szCs w:val="24"/>
        </w:rPr>
        <w:t>Principal and approved by majority vote of the SGT. Secondary student</w:t>
      </w:r>
      <w:r w:rsidR="00A26F76" w:rsidRPr="006F1303">
        <w:rPr>
          <w:rFonts w:ascii="Times New Roman" w:hAnsi="Times New Roman" w:cs="Times New Roman"/>
          <w:sz w:val="24"/>
          <w:szCs w:val="24"/>
        </w:rPr>
        <w:t xml:space="preserve"> </w:t>
      </w:r>
      <w:r w:rsidRPr="006F1303">
        <w:rPr>
          <w:rFonts w:ascii="Times New Roman" w:hAnsi="Times New Roman" w:cs="Times New Roman"/>
          <w:sz w:val="24"/>
          <w:szCs w:val="24"/>
        </w:rPr>
        <w:t xml:space="preserve">representation can be appointed </w:t>
      </w:r>
      <w:r w:rsidR="00680279" w:rsidRPr="006F1303">
        <w:rPr>
          <w:rFonts w:ascii="Times New Roman" w:hAnsi="Times New Roman" w:cs="Times New Roman"/>
          <w:sz w:val="24"/>
          <w:szCs w:val="24"/>
        </w:rPr>
        <w:t xml:space="preserve">by the Principal </w:t>
      </w:r>
      <w:r w:rsidRPr="006F1303">
        <w:rPr>
          <w:rFonts w:ascii="Times New Roman" w:hAnsi="Times New Roman" w:cs="Times New Roman"/>
          <w:sz w:val="24"/>
          <w:szCs w:val="24"/>
        </w:rPr>
        <w:t>and approved by the SGT to serve on ad</w:t>
      </w:r>
      <w:r w:rsidR="00A26F76" w:rsidRPr="006F1303">
        <w:rPr>
          <w:rFonts w:ascii="Times New Roman" w:hAnsi="Times New Roman" w:cs="Times New Roman"/>
          <w:sz w:val="24"/>
          <w:szCs w:val="24"/>
        </w:rPr>
        <w:t xml:space="preserve"> </w:t>
      </w:r>
      <w:r w:rsidRPr="006F1303">
        <w:rPr>
          <w:rFonts w:ascii="Times New Roman" w:hAnsi="Times New Roman" w:cs="Times New Roman"/>
          <w:sz w:val="24"/>
          <w:szCs w:val="24"/>
        </w:rPr>
        <w:t>hoc committees as deemed appropriate.</w:t>
      </w:r>
    </w:p>
    <w:p w:rsidR="00A26F76" w:rsidRPr="006F1303" w:rsidRDefault="00A26F76" w:rsidP="009D1ECA">
      <w:pPr>
        <w:autoSpaceDE w:val="0"/>
        <w:autoSpaceDN w:val="0"/>
        <w:adjustRightInd w:val="0"/>
        <w:spacing w:after="0" w:line="240" w:lineRule="auto"/>
        <w:rPr>
          <w:rFonts w:ascii="Times New Roman" w:hAnsi="Times New Roman" w:cs="Times New Roman"/>
          <w:sz w:val="24"/>
          <w:szCs w:val="24"/>
        </w:rPr>
      </w:pPr>
    </w:p>
    <w:p w:rsidR="009D1ECA" w:rsidRPr="006F1303" w:rsidRDefault="009D1ECA" w:rsidP="00D62269">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The SGT shall elect from its membership the co-chair to serve with the</w:t>
      </w:r>
      <w:r w:rsidR="00A26F76" w:rsidRPr="006F1303">
        <w:rPr>
          <w:rFonts w:ascii="Times New Roman" w:hAnsi="Times New Roman" w:cs="Times New Roman"/>
          <w:sz w:val="24"/>
          <w:szCs w:val="24"/>
        </w:rPr>
        <w:t xml:space="preserve"> </w:t>
      </w:r>
      <w:r w:rsidRPr="006F1303">
        <w:rPr>
          <w:rFonts w:ascii="Times New Roman" w:hAnsi="Times New Roman" w:cs="Times New Roman"/>
          <w:sz w:val="24"/>
          <w:szCs w:val="24"/>
        </w:rPr>
        <w:t>principal.</w:t>
      </w:r>
    </w:p>
    <w:p w:rsidR="00A26F76" w:rsidRPr="006F1303" w:rsidRDefault="00A26F76" w:rsidP="009D1ECA">
      <w:pPr>
        <w:autoSpaceDE w:val="0"/>
        <w:autoSpaceDN w:val="0"/>
        <w:adjustRightInd w:val="0"/>
        <w:spacing w:after="0" w:line="240" w:lineRule="auto"/>
        <w:rPr>
          <w:rFonts w:ascii="Times New Roman" w:hAnsi="Times New Roman" w:cs="Times New Roman"/>
          <w:bCs/>
          <w:sz w:val="24"/>
          <w:szCs w:val="24"/>
        </w:rPr>
      </w:pPr>
    </w:p>
    <w:p w:rsidR="009D1ECA" w:rsidRPr="006F1303" w:rsidRDefault="009D1ECA" w:rsidP="00D62269">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An employee of the local school system may serve as a parent representative on the</w:t>
      </w:r>
      <w:r w:rsidR="00A26F76" w:rsidRPr="006F1303">
        <w:rPr>
          <w:rFonts w:ascii="Times New Roman" w:hAnsi="Times New Roman" w:cs="Times New Roman"/>
          <w:sz w:val="24"/>
          <w:szCs w:val="24"/>
        </w:rPr>
        <w:t xml:space="preserve"> </w:t>
      </w:r>
      <w:r w:rsidRPr="006F1303">
        <w:rPr>
          <w:rFonts w:ascii="Times New Roman" w:hAnsi="Times New Roman" w:cs="Times New Roman"/>
          <w:sz w:val="24"/>
          <w:szCs w:val="24"/>
        </w:rPr>
        <w:t>SGT of a school in which his or her child is enrolled if such employee works at a different</w:t>
      </w:r>
      <w:r w:rsidR="00A26F76" w:rsidRPr="006F1303">
        <w:rPr>
          <w:rFonts w:ascii="Times New Roman" w:hAnsi="Times New Roman" w:cs="Times New Roman"/>
          <w:sz w:val="24"/>
          <w:szCs w:val="24"/>
        </w:rPr>
        <w:t xml:space="preserve"> </w:t>
      </w:r>
      <w:r w:rsidRPr="006F1303">
        <w:rPr>
          <w:rFonts w:ascii="Times New Roman" w:hAnsi="Times New Roman" w:cs="Times New Roman"/>
          <w:sz w:val="24"/>
          <w:szCs w:val="24"/>
        </w:rPr>
        <w:t>school</w:t>
      </w:r>
      <w:r w:rsidR="00EE4015" w:rsidRPr="006F1303">
        <w:rPr>
          <w:rFonts w:ascii="Times New Roman" w:hAnsi="Times New Roman" w:cs="Times New Roman"/>
          <w:sz w:val="24"/>
          <w:szCs w:val="24"/>
        </w:rPr>
        <w:t xml:space="preserve"> or facility</w:t>
      </w:r>
      <w:r w:rsidRPr="006F1303">
        <w:rPr>
          <w:rFonts w:ascii="Times New Roman" w:hAnsi="Times New Roman" w:cs="Times New Roman"/>
          <w:sz w:val="24"/>
          <w:szCs w:val="24"/>
        </w:rPr>
        <w:t>.</w:t>
      </w:r>
    </w:p>
    <w:p w:rsidR="009D1ECA" w:rsidRPr="006F1303" w:rsidRDefault="009D1ECA" w:rsidP="00D62269">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lastRenderedPageBreak/>
        <w:t>A parent of a child assigned to an alternative education program does qualify for</w:t>
      </w:r>
      <w:r w:rsidR="00A26F76" w:rsidRPr="006F1303">
        <w:rPr>
          <w:rFonts w:ascii="Times New Roman" w:hAnsi="Times New Roman" w:cs="Times New Roman"/>
          <w:sz w:val="24"/>
          <w:szCs w:val="24"/>
        </w:rPr>
        <w:t xml:space="preserve"> </w:t>
      </w:r>
      <w:r w:rsidRPr="006F1303">
        <w:rPr>
          <w:rFonts w:ascii="Times New Roman" w:hAnsi="Times New Roman" w:cs="Times New Roman"/>
          <w:sz w:val="24"/>
          <w:szCs w:val="24"/>
        </w:rPr>
        <w:t>election as a parent in the home school where their child would attend.</w:t>
      </w:r>
    </w:p>
    <w:p w:rsidR="009D1ECA" w:rsidRPr="006F1303" w:rsidRDefault="009D1ECA" w:rsidP="00D62269">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School Board members are disqualified from serving on school SGTs but are allowed</w:t>
      </w:r>
      <w:r w:rsidR="00A26F76" w:rsidRPr="006F1303">
        <w:rPr>
          <w:rFonts w:ascii="Times New Roman" w:hAnsi="Times New Roman" w:cs="Times New Roman"/>
          <w:sz w:val="24"/>
          <w:szCs w:val="24"/>
        </w:rPr>
        <w:t xml:space="preserve"> </w:t>
      </w:r>
      <w:r w:rsidRPr="006F1303">
        <w:rPr>
          <w:rFonts w:ascii="Times New Roman" w:hAnsi="Times New Roman" w:cs="Times New Roman"/>
          <w:sz w:val="24"/>
          <w:szCs w:val="24"/>
        </w:rPr>
        <w:t>to vote as a</w:t>
      </w:r>
      <w:r w:rsidR="009D03FE" w:rsidRPr="006F1303">
        <w:rPr>
          <w:rFonts w:ascii="Times New Roman" w:hAnsi="Times New Roman" w:cs="Times New Roman"/>
          <w:sz w:val="24"/>
          <w:szCs w:val="24"/>
        </w:rPr>
        <w:t>n eligible</w:t>
      </w:r>
      <w:r w:rsidRPr="006F1303">
        <w:rPr>
          <w:rFonts w:ascii="Times New Roman" w:hAnsi="Times New Roman" w:cs="Times New Roman"/>
          <w:sz w:val="24"/>
          <w:szCs w:val="24"/>
        </w:rPr>
        <w:t xml:space="preserve"> parent from an electing body.</w:t>
      </w:r>
    </w:p>
    <w:p w:rsidR="009D1ECA" w:rsidRPr="006F1303" w:rsidRDefault="009D1ECA" w:rsidP="00D62269">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There is no prohibition in the law for a qualifying person to serve on two or more</w:t>
      </w:r>
      <w:r w:rsidR="00A26F76" w:rsidRPr="006F1303">
        <w:rPr>
          <w:rFonts w:ascii="Times New Roman" w:hAnsi="Times New Roman" w:cs="Times New Roman"/>
          <w:sz w:val="24"/>
          <w:szCs w:val="24"/>
        </w:rPr>
        <w:t xml:space="preserve"> </w:t>
      </w:r>
      <w:r w:rsidRPr="006F1303">
        <w:rPr>
          <w:rFonts w:ascii="Times New Roman" w:hAnsi="Times New Roman" w:cs="Times New Roman"/>
          <w:sz w:val="24"/>
          <w:szCs w:val="24"/>
        </w:rPr>
        <w:t>school SGTs, where qualified.</w:t>
      </w:r>
    </w:p>
    <w:p w:rsidR="009D1ECA" w:rsidRPr="006F1303" w:rsidRDefault="009D1ECA" w:rsidP="00D62269">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Teachers who have resigned but are currently employed are eligible to vote and be</w:t>
      </w:r>
      <w:r w:rsidR="00A26F76" w:rsidRPr="006F1303">
        <w:rPr>
          <w:rFonts w:ascii="Times New Roman" w:hAnsi="Times New Roman" w:cs="Times New Roman"/>
          <w:sz w:val="24"/>
          <w:szCs w:val="24"/>
        </w:rPr>
        <w:t xml:space="preserve"> </w:t>
      </w:r>
      <w:r w:rsidRPr="006F1303">
        <w:rPr>
          <w:rFonts w:ascii="Times New Roman" w:hAnsi="Times New Roman" w:cs="Times New Roman"/>
          <w:sz w:val="24"/>
          <w:szCs w:val="24"/>
        </w:rPr>
        <w:t>elected as a teacher representative. Upon the effective date of the resignation, the</w:t>
      </w:r>
      <w:r w:rsidR="00680279" w:rsidRPr="006F1303">
        <w:rPr>
          <w:rFonts w:ascii="Times New Roman" w:hAnsi="Times New Roman" w:cs="Times New Roman"/>
          <w:sz w:val="24"/>
          <w:szCs w:val="24"/>
        </w:rPr>
        <w:t xml:space="preserve"> </w:t>
      </w:r>
      <w:r w:rsidRPr="006F1303">
        <w:rPr>
          <w:rFonts w:ascii="Times New Roman" w:hAnsi="Times New Roman" w:cs="Times New Roman"/>
          <w:sz w:val="24"/>
          <w:szCs w:val="24"/>
        </w:rPr>
        <w:t>teacher is disqualified to vote or hold office on the SGT.</w:t>
      </w:r>
    </w:p>
    <w:p w:rsidR="00D817BC" w:rsidRPr="006F1303" w:rsidRDefault="00D817BC" w:rsidP="009D1ECA">
      <w:pPr>
        <w:autoSpaceDE w:val="0"/>
        <w:autoSpaceDN w:val="0"/>
        <w:adjustRightInd w:val="0"/>
        <w:spacing w:after="0" w:line="240" w:lineRule="auto"/>
        <w:rPr>
          <w:rFonts w:ascii="Times New Roman" w:hAnsi="Times New Roman" w:cs="Times New Roman"/>
          <w:bCs/>
          <w:sz w:val="24"/>
          <w:szCs w:val="24"/>
        </w:rPr>
      </w:pPr>
    </w:p>
    <w:p w:rsidR="009D1ECA" w:rsidRPr="006F1303" w:rsidRDefault="009D1ECA" w:rsidP="00D817BC">
      <w:pPr>
        <w:autoSpaceDE w:val="0"/>
        <w:autoSpaceDN w:val="0"/>
        <w:adjustRightInd w:val="0"/>
        <w:spacing w:after="0" w:line="240" w:lineRule="auto"/>
        <w:jc w:val="center"/>
        <w:rPr>
          <w:rFonts w:ascii="Times New Roman" w:hAnsi="Times New Roman" w:cs="Times New Roman"/>
          <w:b/>
          <w:bCs/>
          <w:sz w:val="24"/>
          <w:szCs w:val="24"/>
        </w:rPr>
      </w:pPr>
      <w:r w:rsidRPr="006F1303">
        <w:rPr>
          <w:rFonts w:ascii="Times New Roman" w:hAnsi="Times New Roman" w:cs="Times New Roman"/>
          <w:b/>
          <w:bCs/>
          <w:sz w:val="24"/>
          <w:szCs w:val="24"/>
        </w:rPr>
        <w:t>Article V</w:t>
      </w:r>
    </w:p>
    <w:p w:rsidR="009D1ECA" w:rsidRPr="006F1303" w:rsidRDefault="009D1ECA" w:rsidP="00D817BC">
      <w:pPr>
        <w:autoSpaceDE w:val="0"/>
        <w:autoSpaceDN w:val="0"/>
        <w:adjustRightInd w:val="0"/>
        <w:spacing w:after="0" w:line="240" w:lineRule="auto"/>
        <w:jc w:val="center"/>
        <w:rPr>
          <w:rFonts w:ascii="Times New Roman" w:hAnsi="Times New Roman" w:cs="Times New Roman"/>
          <w:b/>
          <w:bCs/>
          <w:sz w:val="24"/>
          <w:szCs w:val="24"/>
        </w:rPr>
      </w:pPr>
      <w:r w:rsidRPr="006F1303">
        <w:rPr>
          <w:rFonts w:ascii="Times New Roman" w:hAnsi="Times New Roman" w:cs="Times New Roman"/>
          <w:b/>
          <w:bCs/>
          <w:sz w:val="24"/>
          <w:szCs w:val="24"/>
        </w:rPr>
        <w:t>Officers and Duties</w:t>
      </w:r>
    </w:p>
    <w:p w:rsidR="00D817BC" w:rsidRPr="006F1303" w:rsidRDefault="00D817BC" w:rsidP="009D1ECA">
      <w:pPr>
        <w:autoSpaceDE w:val="0"/>
        <w:autoSpaceDN w:val="0"/>
        <w:adjustRightInd w:val="0"/>
        <w:spacing w:after="0" w:line="240" w:lineRule="auto"/>
        <w:rPr>
          <w:rFonts w:ascii="Times New Roman" w:hAnsi="Times New Roman" w:cs="Times New Roman"/>
          <w:sz w:val="24"/>
          <w:szCs w:val="24"/>
        </w:rPr>
      </w:pPr>
    </w:p>
    <w:p w:rsidR="009D1ECA" w:rsidRPr="006F1303" w:rsidRDefault="009D1ECA" w:rsidP="00D62269">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The officers of the SGT shall be two (2) co-chairs and a secretary. The</w:t>
      </w:r>
      <w:r w:rsidR="00A26F76" w:rsidRPr="006F1303">
        <w:rPr>
          <w:rFonts w:ascii="Times New Roman" w:hAnsi="Times New Roman" w:cs="Times New Roman"/>
          <w:sz w:val="24"/>
          <w:szCs w:val="24"/>
        </w:rPr>
        <w:t xml:space="preserve"> </w:t>
      </w:r>
      <w:r w:rsidRPr="006F1303">
        <w:rPr>
          <w:rFonts w:ascii="Times New Roman" w:hAnsi="Times New Roman" w:cs="Times New Roman"/>
          <w:sz w:val="24"/>
          <w:szCs w:val="24"/>
        </w:rPr>
        <w:t>Principal shall serve as one of the co-chairs. The other co-chair and</w:t>
      </w:r>
      <w:r w:rsidR="00A26F76" w:rsidRPr="006F1303">
        <w:rPr>
          <w:rFonts w:ascii="Times New Roman" w:hAnsi="Times New Roman" w:cs="Times New Roman"/>
          <w:sz w:val="24"/>
          <w:szCs w:val="24"/>
        </w:rPr>
        <w:t xml:space="preserve"> </w:t>
      </w:r>
      <w:r w:rsidR="009D03FE" w:rsidRPr="006F1303">
        <w:rPr>
          <w:rFonts w:ascii="Times New Roman" w:hAnsi="Times New Roman" w:cs="Times New Roman"/>
          <w:sz w:val="24"/>
          <w:szCs w:val="24"/>
        </w:rPr>
        <w:t>secretary</w:t>
      </w:r>
      <w:r w:rsidRPr="006F1303">
        <w:rPr>
          <w:rFonts w:ascii="Times New Roman" w:hAnsi="Times New Roman" w:cs="Times New Roman"/>
          <w:sz w:val="24"/>
          <w:szCs w:val="24"/>
        </w:rPr>
        <w:t xml:space="preserve"> of the SGT shall be elected by the SGT at the first meeting of</w:t>
      </w:r>
      <w:r w:rsidR="00A26F76" w:rsidRPr="006F1303">
        <w:rPr>
          <w:rFonts w:ascii="Times New Roman" w:hAnsi="Times New Roman" w:cs="Times New Roman"/>
          <w:sz w:val="24"/>
          <w:szCs w:val="24"/>
        </w:rPr>
        <w:t xml:space="preserve"> </w:t>
      </w:r>
      <w:r w:rsidRPr="006F1303">
        <w:rPr>
          <w:rFonts w:ascii="Times New Roman" w:hAnsi="Times New Roman" w:cs="Times New Roman"/>
          <w:sz w:val="24"/>
          <w:szCs w:val="24"/>
        </w:rPr>
        <w:t>the SGT following the election of SGT members. The officers of the SGT</w:t>
      </w:r>
      <w:r w:rsidR="00A26F76" w:rsidRPr="006F1303">
        <w:rPr>
          <w:rFonts w:ascii="Times New Roman" w:hAnsi="Times New Roman" w:cs="Times New Roman"/>
          <w:sz w:val="24"/>
          <w:szCs w:val="24"/>
        </w:rPr>
        <w:t xml:space="preserve"> </w:t>
      </w:r>
      <w:r w:rsidRPr="006F1303">
        <w:rPr>
          <w:rFonts w:ascii="Times New Roman" w:hAnsi="Times New Roman" w:cs="Times New Roman"/>
          <w:sz w:val="24"/>
          <w:szCs w:val="24"/>
        </w:rPr>
        <w:t>shall hold office concurrently with their term of membership on the SGT.</w:t>
      </w:r>
    </w:p>
    <w:p w:rsidR="00D817BC" w:rsidRPr="006F1303" w:rsidRDefault="00D817BC" w:rsidP="009D1ECA">
      <w:pPr>
        <w:autoSpaceDE w:val="0"/>
        <w:autoSpaceDN w:val="0"/>
        <w:adjustRightInd w:val="0"/>
        <w:spacing w:after="0" w:line="240" w:lineRule="auto"/>
        <w:rPr>
          <w:rFonts w:ascii="Times New Roman" w:hAnsi="Times New Roman" w:cs="Times New Roman"/>
          <w:bCs/>
          <w:sz w:val="24"/>
          <w:szCs w:val="24"/>
        </w:rPr>
      </w:pPr>
    </w:p>
    <w:p w:rsidR="009D1ECA" w:rsidRPr="006F1303" w:rsidRDefault="009D1ECA" w:rsidP="00D62269">
      <w:pPr>
        <w:pStyle w:val="ListParagraph"/>
        <w:numPr>
          <w:ilvl w:val="0"/>
          <w:numId w:val="21"/>
        </w:numPr>
        <w:autoSpaceDE w:val="0"/>
        <w:autoSpaceDN w:val="0"/>
        <w:adjustRightInd w:val="0"/>
        <w:spacing w:after="0" w:line="240" w:lineRule="auto"/>
        <w:rPr>
          <w:rFonts w:ascii="Times New Roman" w:hAnsi="Times New Roman" w:cs="Times New Roman"/>
          <w:b/>
          <w:bCs/>
          <w:sz w:val="24"/>
          <w:szCs w:val="24"/>
          <w:u w:val="single"/>
        </w:rPr>
      </w:pPr>
      <w:r w:rsidRPr="006F1303">
        <w:rPr>
          <w:rFonts w:ascii="Times New Roman" w:hAnsi="Times New Roman" w:cs="Times New Roman"/>
          <w:b/>
          <w:bCs/>
          <w:sz w:val="24"/>
          <w:szCs w:val="24"/>
          <w:u w:val="single"/>
        </w:rPr>
        <w:t>The Principal (Co-Chair)</w:t>
      </w:r>
    </w:p>
    <w:p w:rsidR="009D1ECA" w:rsidRPr="006F1303" w:rsidRDefault="009D1ECA" w:rsidP="00D62269">
      <w:pPr>
        <w:pStyle w:val="ListParagraph"/>
        <w:numPr>
          <w:ilvl w:val="0"/>
          <w:numId w:val="22"/>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The school principal shall have the following duties pertaining to the</w:t>
      </w:r>
      <w:r w:rsidR="00A26F76" w:rsidRPr="006F1303">
        <w:rPr>
          <w:rFonts w:ascii="Times New Roman" w:hAnsi="Times New Roman" w:cs="Times New Roman"/>
          <w:sz w:val="24"/>
          <w:szCs w:val="24"/>
        </w:rPr>
        <w:t xml:space="preserve"> </w:t>
      </w:r>
      <w:r w:rsidRPr="006F1303">
        <w:rPr>
          <w:rFonts w:ascii="Times New Roman" w:hAnsi="Times New Roman" w:cs="Times New Roman"/>
          <w:sz w:val="24"/>
          <w:szCs w:val="24"/>
        </w:rPr>
        <w:t>SGT activities:</w:t>
      </w:r>
    </w:p>
    <w:p w:rsidR="009D1ECA" w:rsidRPr="006F1303" w:rsidRDefault="009D1ECA" w:rsidP="00D62269">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Cause to be created the SGT by convening the appropriate bodies to</w:t>
      </w:r>
      <w:r w:rsidR="00A26F76" w:rsidRPr="006F1303">
        <w:rPr>
          <w:rFonts w:ascii="Times New Roman" w:hAnsi="Times New Roman" w:cs="Times New Roman"/>
          <w:sz w:val="24"/>
          <w:szCs w:val="24"/>
        </w:rPr>
        <w:t xml:space="preserve"> </w:t>
      </w:r>
      <w:r w:rsidRPr="006F1303">
        <w:rPr>
          <w:rFonts w:ascii="Times New Roman" w:hAnsi="Times New Roman" w:cs="Times New Roman"/>
          <w:sz w:val="24"/>
          <w:szCs w:val="24"/>
        </w:rPr>
        <w:t>select SGT members; setting the initial agenda, meeting time, and</w:t>
      </w:r>
      <w:r w:rsidR="00A26F76" w:rsidRPr="006F1303">
        <w:rPr>
          <w:rFonts w:ascii="Times New Roman" w:hAnsi="Times New Roman" w:cs="Times New Roman"/>
          <w:sz w:val="24"/>
          <w:szCs w:val="24"/>
        </w:rPr>
        <w:t xml:space="preserve"> </w:t>
      </w:r>
      <w:r w:rsidRPr="006F1303">
        <w:rPr>
          <w:rFonts w:ascii="Times New Roman" w:hAnsi="Times New Roman" w:cs="Times New Roman"/>
          <w:sz w:val="24"/>
          <w:szCs w:val="24"/>
        </w:rPr>
        <w:t>location; and informally notifying all SGT members of the same (it</w:t>
      </w:r>
      <w:r w:rsidR="00A26F76" w:rsidRPr="006F1303">
        <w:rPr>
          <w:rFonts w:ascii="Times New Roman" w:hAnsi="Times New Roman" w:cs="Times New Roman"/>
          <w:sz w:val="24"/>
          <w:szCs w:val="24"/>
        </w:rPr>
        <w:t xml:space="preserve"> </w:t>
      </w:r>
      <w:r w:rsidRPr="006F1303">
        <w:rPr>
          <w:rFonts w:ascii="Times New Roman" w:hAnsi="Times New Roman" w:cs="Times New Roman"/>
          <w:sz w:val="24"/>
          <w:szCs w:val="24"/>
        </w:rPr>
        <w:t>shall be the duty of the Secretary, as stated below, to give</w:t>
      </w:r>
      <w:r w:rsidR="00A26F76" w:rsidRPr="006F1303">
        <w:rPr>
          <w:rFonts w:ascii="Times New Roman" w:hAnsi="Times New Roman" w:cs="Times New Roman"/>
          <w:sz w:val="24"/>
          <w:szCs w:val="24"/>
        </w:rPr>
        <w:t xml:space="preserve"> </w:t>
      </w:r>
      <w:r w:rsidRPr="006F1303">
        <w:rPr>
          <w:rFonts w:ascii="Times New Roman" w:hAnsi="Times New Roman" w:cs="Times New Roman"/>
          <w:sz w:val="24"/>
          <w:szCs w:val="24"/>
        </w:rPr>
        <w:t>official legal notice);</w:t>
      </w:r>
    </w:p>
    <w:p w:rsidR="009D1ECA" w:rsidRPr="006F1303" w:rsidRDefault="009D1ECA" w:rsidP="00D62269">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Perform all of the duties required by law and the bylaws of the</w:t>
      </w:r>
      <w:r w:rsidR="00A26F76" w:rsidRPr="006F1303">
        <w:rPr>
          <w:rFonts w:ascii="Times New Roman" w:hAnsi="Times New Roman" w:cs="Times New Roman"/>
          <w:sz w:val="24"/>
          <w:szCs w:val="24"/>
        </w:rPr>
        <w:t xml:space="preserve"> </w:t>
      </w:r>
      <w:r w:rsidRPr="006F1303">
        <w:rPr>
          <w:rFonts w:ascii="Times New Roman" w:hAnsi="Times New Roman" w:cs="Times New Roman"/>
          <w:sz w:val="24"/>
          <w:szCs w:val="24"/>
        </w:rPr>
        <w:t>SGT;</w:t>
      </w:r>
    </w:p>
    <w:p w:rsidR="009D1ECA" w:rsidRPr="006F1303" w:rsidRDefault="009D1ECA" w:rsidP="00D62269">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Communicate all SGT requests for information and assistance to the</w:t>
      </w:r>
      <w:r w:rsidR="00A26F76" w:rsidRPr="006F1303">
        <w:rPr>
          <w:rFonts w:ascii="Times New Roman" w:hAnsi="Times New Roman" w:cs="Times New Roman"/>
          <w:sz w:val="24"/>
          <w:szCs w:val="24"/>
        </w:rPr>
        <w:t xml:space="preserve"> </w:t>
      </w:r>
      <w:r w:rsidRPr="006F1303">
        <w:rPr>
          <w:rFonts w:ascii="Times New Roman" w:hAnsi="Times New Roman" w:cs="Times New Roman"/>
          <w:sz w:val="24"/>
          <w:szCs w:val="24"/>
        </w:rPr>
        <w:t>Superintendent (or designee) and inform the SGT of responses or</w:t>
      </w:r>
      <w:r w:rsidR="00A26F76" w:rsidRPr="006F1303">
        <w:rPr>
          <w:rFonts w:ascii="Times New Roman" w:hAnsi="Times New Roman" w:cs="Times New Roman"/>
          <w:sz w:val="24"/>
          <w:szCs w:val="24"/>
        </w:rPr>
        <w:t xml:space="preserve"> </w:t>
      </w:r>
      <w:r w:rsidRPr="006F1303">
        <w:rPr>
          <w:rFonts w:ascii="Times New Roman" w:hAnsi="Times New Roman" w:cs="Times New Roman"/>
          <w:sz w:val="24"/>
          <w:szCs w:val="24"/>
        </w:rPr>
        <w:t>actions of the Superintendent;</w:t>
      </w:r>
    </w:p>
    <w:p w:rsidR="009D1ECA" w:rsidRPr="006F1303" w:rsidRDefault="009D1ECA" w:rsidP="00D62269">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Develop the school improvement plan and proposed local budget and</w:t>
      </w:r>
      <w:r w:rsidR="00A26F76" w:rsidRPr="006F1303">
        <w:rPr>
          <w:rFonts w:ascii="Times New Roman" w:hAnsi="Times New Roman" w:cs="Times New Roman"/>
          <w:sz w:val="24"/>
          <w:szCs w:val="24"/>
        </w:rPr>
        <w:t xml:space="preserve"> </w:t>
      </w:r>
      <w:r w:rsidR="009D03FE" w:rsidRPr="006F1303">
        <w:rPr>
          <w:rFonts w:ascii="Times New Roman" w:hAnsi="Times New Roman" w:cs="Times New Roman"/>
          <w:sz w:val="24"/>
          <w:szCs w:val="24"/>
        </w:rPr>
        <w:t>submit</w:t>
      </w:r>
      <w:r w:rsidRPr="006F1303">
        <w:rPr>
          <w:rFonts w:ascii="Times New Roman" w:hAnsi="Times New Roman" w:cs="Times New Roman"/>
          <w:sz w:val="24"/>
          <w:szCs w:val="24"/>
        </w:rPr>
        <w:t xml:space="preserve"> them to the SGT for its review, comments, recommendations,</w:t>
      </w:r>
      <w:r w:rsidR="00A26F76" w:rsidRPr="006F1303">
        <w:rPr>
          <w:rFonts w:ascii="Times New Roman" w:hAnsi="Times New Roman" w:cs="Times New Roman"/>
          <w:sz w:val="24"/>
          <w:szCs w:val="24"/>
        </w:rPr>
        <w:t xml:space="preserve"> </w:t>
      </w:r>
      <w:r w:rsidRPr="006F1303">
        <w:rPr>
          <w:rFonts w:ascii="Times New Roman" w:hAnsi="Times New Roman" w:cs="Times New Roman"/>
          <w:sz w:val="24"/>
          <w:szCs w:val="24"/>
        </w:rPr>
        <w:t>and approval;</w:t>
      </w:r>
    </w:p>
    <w:p w:rsidR="009D1ECA" w:rsidRPr="006F1303" w:rsidRDefault="009D1ECA" w:rsidP="00D62269">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Aid in the development of the agenda for each meeting of the SGT</w:t>
      </w:r>
      <w:r w:rsidR="00A26F76" w:rsidRPr="006F1303">
        <w:rPr>
          <w:rFonts w:ascii="Times New Roman" w:hAnsi="Times New Roman" w:cs="Times New Roman"/>
          <w:sz w:val="24"/>
          <w:szCs w:val="24"/>
        </w:rPr>
        <w:t xml:space="preserve"> </w:t>
      </w:r>
      <w:r w:rsidRPr="006F1303">
        <w:rPr>
          <w:rFonts w:ascii="Times New Roman" w:hAnsi="Times New Roman" w:cs="Times New Roman"/>
          <w:sz w:val="24"/>
          <w:szCs w:val="24"/>
        </w:rPr>
        <w:t>after taking into consideration suggestions of SGT members and the</w:t>
      </w:r>
      <w:r w:rsidR="00A26F76" w:rsidRPr="006F1303">
        <w:rPr>
          <w:rFonts w:ascii="Times New Roman" w:hAnsi="Times New Roman" w:cs="Times New Roman"/>
          <w:sz w:val="24"/>
          <w:szCs w:val="24"/>
        </w:rPr>
        <w:t xml:space="preserve"> </w:t>
      </w:r>
      <w:r w:rsidRPr="006F1303">
        <w:rPr>
          <w:rFonts w:ascii="Times New Roman" w:hAnsi="Times New Roman" w:cs="Times New Roman"/>
          <w:sz w:val="24"/>
          <w:szCs w:val="24"/>
        </w:rPr>
        <w:t>urgency of school matters. An item may be added to the agenda at</w:t>
      </w:r>
      <w:r w:rsidR="00A26F76" w:rsidRPr="006F1303">
        <w:rPr>
          <w:rFonts w:ascii="Times New Roman" w:hAnsi="Times New Roman" w:cs="Times New Roman"/>
          <w:sz w:val="24"/>
          <w:szCs w:val="24"/>
        </w:rPr>
        <w:t xml:space="preserve"> </w:t>
      </w:r>
      <w:r w:rsidRPr="006F1303">
        <w:rPr>
          <w:rFonts w:ascii="Times New Roman" w:hAnsi="Times New Roman" w:cs="Times New Roman"/>
          <w:sz w:val="24"/>
          <w:szCs w:val="24"/>
        </w:rPr>
        <w:t>the request of one SGT member provided the co-chair concurs, or if</w:t>
      </w:r>
      <w:r w:rsidR="00A26F76" w:rsidRPr="006F1303">
        <w:rPr>
          <w:rFonts w:ascii="Times New Roman" w:hAnsi="Times New Roman" w:cs="Times New Roman"/>
          <w:sz w:val="24"/>
          <w:szCs w:val="24"/>
        </w:rPr>
        <w:t xml:space="preserve"> </w:t>
      </w:r>
      <w:r w:rsidRPr="006F1303">
        <w:rPr>
          <w:rFonts w:ascii="Times New Roman" w:hAnsi="Times New Roman" w:cs="Times New Roman"/>
          <w:sz w:val="24"/>
          <w:szCs w:val="24"/>
        </w:rPr>
        <w:t>requested by three or more SGT members; and</w:t>
      </w:r>
    </w:p>
    <w:p w:rsidR="009D1ECA" w:rsidRPr="006F1303" w:rsidRDefault="009D1ECA" w:rsidP="00D62269">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Serve as the spokesperson of the SGT (or select a designee to</w:t>
      </w:r>
      <w:r w:rsidR="00A26F76" w:rsidRPr="006F1303">
        <w:rPr>
          <w:rFonts w:ascii="Times New Roman" w:hAnsi="Times New Roman" w:cs="Times New Roman"/>
          <w:sz w:val="24"/>
          <w:szCs w:val="24"/>
        </w:rPr>
        <w:t xml:space="preserve"> </w:t>
      </w:r>
      <w:r w:rsidRPr="006F1303">
        <w:rPr>
          <w:rFonts w:ascii="Times New Roman" w:hAnsi="Times New Roman" w:cs="Times New Roman"/>
          <w:sz w:val="24"/>
          <w:szCs w:val="24"/>
        </w:rPr>
        <w:t>serve as spokesperson).</w:t>
      </w:r>
    </w:p>
    <w:p w:rsidR="00D817BC" w:rsidRPr="006F1303" w:rsidRDefault="00D817BC" w:rsidP="009D1ECA">
      <w:pPr>
        <w:autoSpaceDE w:val="0"/>
        <w:autoSpaceDN w:val="0"/>
        <w:adjustRightInd w:val="0"/>
        <w:spacing w:after="0" w:line="240" w:lineRule="auto"/>
        <w:rPr>
          <w:rFonts w:ascii="Times New Roman" w:hAnsi="Times New Roman" w:cs="Times New Roman"/>
          <w:bCs/>
          <w:sz w:val="24"/>
          <w:szCs w:val="24"/>
        </w:rPr>
      </w:pPr>
    </w:p>
    <w:p w:rsidR="009D1ECA" w:rsidRPr="006F1303" w:rsidRDefault="009D1ECA" w:rsidP="00D62269">
      <w:pPr>
        <w:pStyle w:val="ListParagraph"/>
        <w:numPr>
          <w:ilvl w:val="0"/>
          <w:numId w:val="21"/>
        </w:numPr>
        <w:autoSpaceDE w:val="0"/>
        <w:autoSpaceDN w:val="0"/>
        <w:adjustRightInd w:val="0"/>
        <w:spacing w:after="0" w:line="240" w:lineRule="auto"/>
        <w:rPr>
          <w:rFonts w:ascii="Times New Roman" w:hAnsi="Times New Roman" w:cs="Times New Roman"/>
          <w:b/>
          <w:bCs/>
          <w:sz w:val="24"/>
          <w:szCs w:val="24"/>
          <w:u w:val="single"/>
        </w:rPr>
      </w:pPr>
      <w:r w:rsidRPr="006F1303">
        <w:rPr>
          <w:rFonts w:ascii="Times New Roman" w:hAnsi="Times New Roman" w:cs="Times New Roman"/>
          <w:b/>
          <w:bCs/>
          <w:sz w:val="24"/>
          <w:szCs w:val="24"/>
          <w:u w:val="single"/>
        </w:rPr>
        <w:t>The Co-Chair (Non-Principal)</w:t>
      </w:r>
    </w:p>
    <w:p w:rsidR="009D1ECA" w:rsidRPr="006F1303" w:rsidRDefault="009D1ECA" w:rsidP="00D62269">
      <w:pPr>
        <w:pStyle w:val="ListParagraph"/>
        <w:numPr>
          <w:ilvl w:val="0"/>
          <w:numId w:val="24"/>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The SGT co-chairperson shall have the following duties pertaining to SGT</w:t>
      </w:r>
      <w:r w:rsidR="00A26F76" w:rsidRPr="006F1303">
        <w:rPr>
          <w:rFonts w:ascii="Times New Roman" w:hAnsi="Times New Roman" w:cs="Times New Roman"/>
          <w:sz w:val="24"/>
          <w:szCs w:val="24"/>
        </w:rPr>
        <w:t xml:space="preserve"> </w:t>
      </w:r>
      <w:r w:rsidRPr="006F1303">
        <w:rPr>
          <w:rFonts w:ascii="Times New Roman" w:hAnsi="Times New Roman" w:cs="Times New Roman"/>
          <w:sz w:val="24"/>
          <w:szCs w:val="24"/>
        </w:rPr>
        <w:t>activities:</w:t>
      </w:r>
    </w:p>
    <w:p w:rsidR="009D1ECA" w:rsidRPr="006F1303" w:rsidRDefault="009D1ECA" w:rsidP="00D62269">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In the absence of the Principal, shall preside at SGT meetings;</w:t>
      </w:r>
    </w:p>
    <w:p w:rsidR="009D1ECA" w:rsidRPr="006F1303" w:rsidRDefault="009D1ECA" w:rsidP="00D62269">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Shall be responsible for signing the required affidavit on each</w:t>
      </w:r>
      <w:r w:rsidR="00A26F76" w:rsidRPr="006F1303">
        <w:rPr>
          <w:rFonts w:ascii="Times New Roman" w:hAnsi="Times New Roman" w:cs="Times New Roman"/>
          <w:sz w:val="24"/>
          <w:szCs w:val="24"/>
        </w:rPr>
        <w:t xml:space="preserve"> </w:t>
      </w:r>
      <w:r w:rsidRPr="006F1303">
        <w:rPr>
          <w:rFonts w:ascii="Times New Roman" w:hAnsi="Times New Roman" w:cs="Times New Roman"/>
          <w:sz w:val="24"/>
          <w:szCs w:val="24"/>
        </w:rPr>
        <w:t>occasion the SGT elects to close a meeting and enter into</w:t>
      </w:r>
      <w:r w:rsidR="00A26F76" w:rsidRPr="006F1303">
        <w:rPr>
          <w:rFonts w:ascii="Times New Roman" w:hAnsi="Times New Roman" w:cs="Times New Roman"/>
          <w:sz w:val="24"/>
          <w:szCs w:val="24"/>
        </w:rPr>
        <w:t xml:space="preserve"> </w:t>
      </w:r>
      <w:r w:rsidRPr="006F1303">
        <w:rPr>
          <w:rFonts w:ascii="Times New Roman" w:hAnsi="Times New Roman" w:cs="Times New Roman"/>
          <w:sz w:val="24"/>
          <w:szCs w:val="24"/>
        </w:rPr>
        <w:t>executive session. A copy of the affidavit shall be made</w:t>
      </w:r>
      <w:r w:rsidR="00A26F76" w:rsidRPr="006F1303">
        <w:rPr>
          <w:rFonts w:ascii="Times New Roman" w:hAnsi="Times New Roman" w:cs="Times New Roman"/>
          <w:sz w:val="24"/>
          <w:szCs w:val="24"/>
        </w:rPr>
        <w:t xml:space="preserve"> </w:t>
      </w:r>
      <w:r w:rsidRPr="006F1303">
        <w:rPr>
          <w:rFonts w:ascii="Times New Roman" w:hAnsi="Times New Roman" w:cs="Times New Roman"/>
          <w:sz w:val="24"/>
          <w:szCs w:val="24"/>
        </w:rPr>
        <w:t>available for public viewing in the same manner as meeting</w:t>
      </w:r>
      <w:r w:rsidR="00A26F76" w:rsidRPr="006F1303">
        <w:rPr>
          <w:rFonts w:ascii="Times New Roman" w:hAnsi="Times New Roman" w:cs="Times New Roman"/>
          <w:sz w:val="24"/>
          <w:szCs w:val="24"/>
        </w:rPr>
        <w:t xml:space="preserve"> </w:t>
      </w:r>
      <w:r w:rsidRPr="006F1303">
        <w:rPr>
          <w:rFonts w:ascii="Times New Roman" w:hAnsi="Times New Roman" w:cs="Times New Roman"/>
          <w:sz w:val="24"/>
          <w:szCs w:val="24"/>
        </w:rPr>
        <w:t>minutes.</w:t>
      </w:r>
    </w:p>
    <w:p w:rsidR="00A26F76" w:rsidRPr="006F1303" w:rsidRDefault="00A26F76" w:rsidP="009D1ECA">
      <w:pPr>
        <w:autoSpaceDE w:val="0"/>
        <w:autoSpaceDN w:val="0"/>
        <w:adjustRightInd w:val="0"/>
        <w:spacing w:after="0" w:line="240" w:lineRule="auto"/>
        <w:rPr>
          <w:rFonts w:ascii="Times New Roman" w:hAnsi="Times New Roman" w:cs="Times New Roman"/>
          <w:sz w:val="24"/>
          <w:szCs w:val="24"/>
        </w:rPr>
      </w:pPr>
    </w:p>
    <w:p w:rsidR="009D1ECA" w:rsidRPr="006F1303" w:rsidRDefault="009D1ECA" w:rsidP="00D62269">
      <w:pPr>
        <w:pStyle w:val="ListParagraph"/>
        <w:numPr>
          <w:ilvl w:val="0"/>
          <w:numId w:val="24"/>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lastRenderedPageBreak/>
        <w:t>The Co-Chair shall, in the absence or disability of the Principal,</w:t>
      </w:r>
      <w:r w:rsidR="00A26F76" w:rsidRPr="006F1303">
        <w:rPr>
          <w:rFonts w:ascii="Times New Roman" w:hAnsi="Times New Roman" w:cs="Times New Roman"/>
          <w:sz w:val="24"/>
          <w:szCs w:val="24"/>
        </w:rPr>
        <w:t xml:space="preserve"> </w:t>
      </w:r>
      <w:r w:rsidRPr="006F1303">
        <w:rPr>
          <w:rFonts w:ascii="Times New Roman" w:hAnsi="Times New Roman" w:cs="Times New Roman"/>
          <w:sz w:val="24"/>
          <w:szCs w:val="24"/>
        </w:rPr>
        <w:t>perform the duties and exercise the powers of the chairperson and</w:t>
      </w:r>
      <w:r w:rsidR="00A26F76" w:rsidRPr="006F1303">
        <w:rPr>
          <w:rFonts w:ascii="Times New Roman" w:hAnsi="Times New Roman" w:cs="Times New Roman"/>
          <w:sz w:val="24"/>
          <w:szCs w:val="24"/>
        </w:rPr>
        <w:t xml:space="preserve"> </w:t>
      </w:r>
      <w:r w:rsidRPr="006F1303">
        <w:rPr>
          <w:rFonts w:ascii="Times New Roman" w:hAnsi="Times New Roman" w:cs="Times New Roman"/>
          <w:sz w:val="24"/>
          <w:szCs w:val="24"/>
        </w:rPr>
        <w:t>shall perform such other duties as shall be required by the SGT.</w:t>
      </w:r>
    </w:p>
    <w:p w:rsidR="008C744A" w:rsidRPr="006F1303" w:rsidRDefault="008C744A" w:rsidP="009D1ECA">
      <w:pPr>
        <w:autoSpaceDE w:val="0"/>
        <w:autoSpaceDN w:val="0"/>
        <w:adjustRightInd w:val="0"/>
        <w:spacing w:after="0" w:line="240" w:lineRule="auto"/>
        <w:rPr>
          <w:rFonts w:ascii="Times New Roman" w:hAnsi="Times New Roman" w:cs="Times New Roman"/>
          <w:bCs/>
          <w:sz w:val="24"/>
          <w:szCs w:val="24"/>
        </w:rPr>
      </w:pPr>
    </w:p>
    <w:p w:rsidR="009D1ECA" w:rsidRPr="006F1303" w:rsidRDefault="009D1ECA" w:rsidP="00D62269">
      <w:pPr>
        <w:pStyle w:val="ListParagraph"/>
        <w:numPr>
          <w:ilvl w:val="0"/>
          <w:numId w:val="21"/>
        </w:numPr>
        <w:autoSpaceDE w:val="0"/>
        <w:autoSpaceDN w:val="0"/>
        <w:adjustRightInd w:val="0"/>
        <w:spacing w:after="0" w:line="240" w:lineRule="auto"/>
        <w:rPr>
          <w:rFonts w:ascii="Times New Roman" w:hAnsi="Times New Roman" w:cs="Times New Roman"/>
          <w:b/>
          <w:bCs/>
          <w:sz w:val="24"/>
          <w:szCs w:val="24"/>
          <w:u w:val="single"/>
        </w:rPr>
      </w:pPr>
      <w:r w:rsidRPr="006F1303">
        <w:rPr>
          <w:rFonts w:ascii="Times New Roman" w:hAnsi="Times New Roman" w:cs="Times New Roman"/>
          <w:b/>
          <w:bCs/>
          <w:sz w:val="24"/>
          <w:szCs w:val="24"/>
          <w:u w:val="single"/>
        </w:rPr>
        <w:t>The Secretary</w:t>
      </w:r>
    </w:p>
    <w:p w:rsidR="009D1ECA" w:rsidRPr="006F1303" w:rsidRDefault="009D1ECA" w:rsidP="00D62269">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The secretary shall attend all meetings, act as clerk of the SGT, and be</w:t>
      </w:r>
      <w:r w:rsidR="00A26F76" w:rsidRPr="006F1303">
        <w:rPr>
          <w:rFonts w:ascii="Times New Roman" w:hAnsi="Times New Roman" w:cs="Times New Roman"/>
          <w:sz w:val="24"/>
          <w:szCs w:val="24"/>
        </w:rPr>
        <w:t xml:space="preserve"> </w:t>
      </w:r>
      <w:r w:rsidRPr="006F1303">
        <w:rPr>
          <w:rFonts w:ascii="Times New Roman" w:hAnsi="Times New Roman" w:cs="Times New Roman"/>
          <w:sz w:val="24"/>
          <w:szCs w:val="24"/>
        </w:rPr>
        <w:t>responsible for recording all votes and minutes of all proceedings in the</w:t>
      </w:r>
      <w:r w:rsidR="00A26F76" w:rsidRPr="006F1303">
        <w:rPr>
          <w:rFonts w:ascii="Times New Roman" w:hAnsi="Times New Roman" w:cs="Times New Roman"/>
          <w:sz w:val="24"/>
          <w:szCs w:val="24"/>
        </w:rPr>
        <w:t xml:space="preserve"> </w:t>
      </w:r>
      <w:r w:rsidRPr="006F1303">
        <w:rPr>
          <w:rFonts w:ascii="Times New Roman" w:hAnsi="Times New Roman" w:cs="Times New Roman"/>
          <w:sz w:val="24"/>
          <w:szCs w:val="24"/>
        </w:rPr>
        <w:t>documents to be kept for that purpose. The secretary shall give official</w:t>
      </w:r>
      <w:r w:rsidR="00A26F76" w:rsidRPr="006F1303">
        <w:rPr>
          <w:rFonts w:ascii="Times New Roman" w:hAnsi="Times New Roman" w:cs="Times New Roman"/>
          <w:sz w:val="24"/>
          <w:szCs w:val="24"/>
        </w:rPr>
        <w:t xml:space="preserve"> </w:t>
      </w:r>
      <w:r w:rsidRPr="006F1303">
        <w:rPr>
          <w:rFonts w:ascii="Times New Roman" w:hAnsi="Times New Roman" w:cs="Times New Roman"/>
          <w:sz w:val="24"/>
          <w:szCs w:val="24"/>
        </w:rPr>
        <w:t>notice of all meetings (or cause another person to give notice of</w:t>
      </w:r>
      <w:r w:rsidR="00A26F76" w:rsidRPr="006F1303">
        <w:rPr>
          <w:rFonts w:ascii="Times New Roman" w:hAnsi="Times New Roman" w:cs="Times New Roman"/>
          <w:sz w:val="24"/>
          <w:szCs w:val="24"/>
        </w:rPr>
        <w:t xml:space="preserve"> </w:t>
      </w:r>
      <w:r w:rsidRPr="006F1303">
        <w:rPr>
          <w:rFonts w:ascii="Times New Roman" w:hAnsi="Times New Roman" w:cs="Times New Roman"/>
          <w:sz w:val="24"/>
          <w:szCs w:val="24"/>
        </w:rPr>
        <w:t>meetings) of the SGT, according to Article XIII. The Secretary shall</w:t>
      </w:r>
      <w:r w:rsidR="00A26F76" w:rsidRPr="006F1303">
        <w:rPr>
          <w:rFonts w:ascii="Times New Roman" w:hAnsi="Times New Roman" w:cs="Times New Roman"/>
          <w:sz w:val="24"/>
          <w:szCs w:val="24"/>
        </w:rPr>
        <w:t xml:space="preserve"> </w:t>
      </w:r>
      <w:r w:rsidRPr="006F1303">
        <w:rPr>
          <w:rFonts w:ascii="Times New Roman" w:hAnsi="Times New Roman" w:cs="Times New Roman"/>
          <w:sz w:val="24"/>
          <w:szCs w:val="24"/>
        </w:rPr>
        <w:t>perform such other duties as may be prescribed by the SGT.</w:t>
      </w:r>
    </w:p>
    <w:p w:rsidR="008C744A" w:rsidRPr="006F1303" w:rsidRDefault="008C744A" w:rsidP="009D1ECA">
      <w:pPr>
        <w:autoSpaceDE w:val="0"/>
        <w:autoSpaceDN w:val="0"/>
        <w:adjustRightInd w:val="0"/>
        <w:spacing w:after="0" w:line="240" w:lineRule="auto"/>
        <w:rPr>
          <w:rFonts w:ascii="Times New Roman" w:hAnsi="Times New Roman" w:cs="Times New Roman"/>
          <w:bCs/>
          <w:sz w:val="24"/>
          <w:szCs w:val="24"/>
        </w:rPr>
      </w:pPr>
    </w:p>
    <w:p w:rsidR="009D1ECA" w:rsidRPr="006F1303" w:rsidRDefault="009D1ECA" w:rsidP="008C744A">
      <w:pPr>
        <w:autoSpaceDE w:val="0"/>
        <w:autoSpaceDN w:val="0"/>
        <w:adjustRightInd w:val="0"/>
        <w:spacing w:after="0" w:line="240" w:lineRule="auto"/>
        <w:jc w:val="center"/>
        <w:rPr>
          <w:rFonts w:ascii="Times New Roman" w:hAnsi="Times New Roman" w:cs="Times New Roman"/>
          <w:b/>
          <w:bCs/>
          <w:sz w:val="24"/>
          <w:szCs w:val="24"/>
        </w:rPr>
      </w:pPr>
      <w:r w:rsidRPr="006F1303">
        <w:rPr>
          <w:rFonts w:ascii="Times New Roman" w:hAnsi="Times New Roman" w:cs="Times New Roman"/>
          <w:b/>
          <w:bCs/>
          <w:sz w:val="24"/>
          <w:szCs w:val="24"/>
        </w:rPr>
        <w:t>Article VI</w:t>
      </w:r>
    </w:p>
    <w:p w:rsidR="009D1ECA" w:rsidRPr="006F1303" w:rsidRDefault="009D1ECA" w:rsidP="008C744A">
      <w:pPr>
        <w:autoSpaceDE w:val="0"/>
        <w:autoSpaceDN w:val="0"/>
        <w:adjustRightInd w:val="0"/>
        <w:spacing w:after="0" w:line="240" w:lineRule="auto"/>
        <w:jc w:val="center"/>
        <w:rPr>
          <w:rFonts w:ascii="Times New Roman" w:hAnsi="Times New Roman" w:cs="Times New Roman"/>
          <w:b/>
          <w:bCs/>
          <w:sz w:val="24"/>
          <w:szCs w:val="24"/>
        </w:rPr>
      </w:pPr>
      <w:r w:rsidRPr="006F1303">
        <w:rPr>
          <w:rFonts w:ascii="Times New Roman" w:hAnsi="Times New Roman" w:cs="Times New Roman"/>
          <w:b/>
          <w:bCs/>
          <w:sz w:val="24"/>
          <w:szCs w:val="24"/>
        </w:rPr>
        <w:t>Term of Office</w:t>
      </w:r>
    </w:p>
    <w:p w:rsidR="008C744A" w:rsidRPr="006F1303" w:rsidRDefault="008C744A" w:rsidP="009D1ECA">
      <w:pPr>
        <w:autoSpaceDE w:val="0"/>
        <w:autoSpaceDN w:val="0"/>
        <w:adjustRightInd w:val="0"/>
        <w:spacing w:after="0" w:line="240" w:lineRule="auto"/>
        <w:rPr>
          <w:rFonts w:ascii="Times New Roman" w:hAnsi="Times New Roman" w:cs="Times New Roman"/>
          <w:sz w:val="24"/>
          <w:szCs w:val="24"/>
        </w:rPr>
      </w:pPr>
    </w:p>
    <w:p w:rsidR="00A26F76" w:rsidRPr="006F1303" w:rsidRDefault="009D1ECA" w:rsidP="00D62269">
      <w:pPr>
        <w:pStyle w:val="ListParagraph"/>
        <w:numPr>
          <w:ilvl w:val="0"/>
          <w:numId w:val="27"/>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 xml:space="preserve">The term of office of all SGT members shall begin on </w:t>
      </w:r>
      <w:r w:rsidR="009D03FE" w:rsidRPr="006F1303">
        <w:rPr>
          <w:rFonts w:ascii="Times New Roman" w:hAnsi="Times New Roman" w:cs="Times New Roman"/>
          <w:sz w:val="24"/>
          <w:szCs w:val="24"/>
        </w:rPr>
        <w:t>July 1</w:t>
      </w:r>
      <w:r w:rsidRPr="006F1303">
        <w:rPr>
          <w:rFonts w:ascii="Times New Roman" w:hAnsi="Times New Roman" w:cs="Times New Roman"/>
          <w:sz w:val="24"/>
          <w:szCs w:val="24"/>
        </w:rPr>
        <w:t xml:space="preserve"> and end on</w:t>
      </w:r>
      <w:r w:rsidR="00A26F76" w:rsidRPr="006F1303">
        <w:rPr>
          <w:rFonts w:ascii="Times New Roman" w:hAnsi="Times New Roman" w:cs="Times New Roman"/>
          <w:sz w:val="24"/>
          <w:szCs w:val="24"/>
        </w:rPr>
        <w:t xml:space="preserve"> </w:t>
      </w:r>
      <w:r w:rsidR="009D03FE" w:rsidRPr="006F1303">
        <w:rPr>
          <w:rFonts w:ascii="Times New Roman" w:hAnsi="Times New Roman" w:cs="Times New Roman"/>
          <w:sz w:val="24"/>
          <w:szCs w:val="24"/>
        </w:rPr>
        <w:t>June 30.</w:t>
      </w:r>
      <w:r w:rsidRPr="006F1303">
        <w:rPr>
          <w:rFonts w:ascii="Times New Roman" w:hAnsi="Times New Roman" w:cs="Times New Roman"/>
          <w:sz w:val="24"/>
          <w:szCs w:val="24"/>
        </w:rPr>
        <w:t xml:space="preserve"> </w:t>
      </w:r>
    </w:p>
    <w:p w:rsidR="00A26F76" w:rsidRPr="006F1303" w:rsidRDefault="00A26F76" w:rsidP="009D1ECA">
      <w:pPr>
        <w:autoSpaceDE w:val="0"/>
        <w:autoSpaceDN w:val="0"/>
        <w:adjustRightInd w:val="0"/>
        <w:spacing w:after="0" w:line="240" w:lineRule="auto"/>
        <w:rPr>
          <w:rFonts w:ascii="Times New Roman" w:hAnsi="Times New Roman" w:cs="Times New Roman"/>
          <w:sz w:val="24"/>
          <w:szCs w:val="24"/>
        </w:rPr>
      </w:pPr>
    </w:p>
    <w:p w:rsidR="00A26F76" w:rsidRPr="006F1303" w:rsidRDefault="009D1ECA" w:rsidP="00D62269">
      <w:pPr>
        <w:pStyle w:val="ListParagraph"/>
        <w:numPr>
          <w:ilvl w:val="0"/>
          <w:numId w:val="27"/>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Members of the SGT shall serve for a term of two years</w:t>
      </w:r>
      <w:r w:rsidR="00A26F76" w:rsidRPr="006F1303">
        <w:rPr>
          <w:rFonts w:ascii="Times New Roman" w:hAnsi="Times New Roman" w:cs="Times New Roman"/>
          <w:sz w:val="24"/>
          <w:szCs w:val="24"/>
        </w:rPr>
        <w:t xml:space="preserve">. </w:t>
      </w:r>
      <w:r w:rsidR="009D03FE" w:rsidRPr="006F1303">
        <w:rPr>
          <w:rFonts w:ascii="Times New Roman" w:hAnsi="Times New Roman" w:cs="Times New Roman"/>
          <w:sz w:val="24"/>
          <w:szCs w:val="24"/>
        </w:rPr>
        <w:t>If approved by the SGT, a parent may serve one year past their student exiting the school to complete a 2 year term.</w:t>
      </w:r>
    </w:p>
    <w:p w:rsidR="00A26F76" w:rsidRPr="006F1303" w:rsidRDefault="00A26F76" w:rsidP="009D1ECA">
      <w:pPr>
        <w:autoSpaceDE w:val="0"/>
        <w:autoSpaceDN w:val="0"/>
        <w:adjustRightInd w:val="0"/>
        <w:spacing w:after="0" w:line="240" w:lineRule="auto"/>
        <w:rPr>
          <w:rFonts w:ascii="Times New Roman" w:hAnsi="Times New Roman" w:cs="Times New Roman"/>
          <w:sz w:val="24"/>
          <w:szCs w:val="24"/>
        </w:rPr>
      </w:pPr>
    </w:p>
    <w:p w:rsidR="009D03FE" w:rsidRPr="006F1303" w:rsidRDefault="009D1ECA" w:rsidP="00D62269">
      <w:pPr>
        <w:pStyle w:val="ListParagraph"/>
        <w:numPr>
          <w:ilvl w:val="0"/>
          <w:numId w:val="27"/>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With the exception of the principal, SGT members may only serve two</w:t>
      </w:r>
      <w:r w:rsidR="00A26F76" w:rsidRPr="006F1303">
        <w:rPr>
          <w:rFonts w:ascii="Times New Roman" w:hAnsi="Times New Roman" w:cs="Times New Roman"/>
          <w:sz w:val="24"/>
          <w:szCs w:val="24"/>
        </w:rPr>
        <w:t xml:space="preserve"> </w:t>
      </w:r>
      <w:r w:rsidRPr="006F1303">
        <w:rPr>
          <w:rFonts w:ascii="Times New Roman" w:hAnsi="Times New Roman" w:cs="Times New Roman"/>
          <w:sz w:val="24"/>
          <w:szCs w:val="24"/>
        </w:rPr>
        <w:t>consecutive terms. After serving two consecutive terms a member must</w:t>
      </w:r>
      <w:r w:rsidR="00A26F76" w:rsidRPr="006F1303">
        <w:rPr>
          <w:rFonts w:ascii="Times New Roman" w:hAnsi="Times New Roman" w:cs="Times New Roman"/>
          <w:sz w:val="24"/>
          <w:szCs w:val="24"/>
        </w:rPr>
        <w:t xml:space="preserve"> </w:t>
      </w:r>
      <w:r w:rsidRPr="006F1303">
        <w:rPr>
          <w:rFonts w:ascii="Times New Roman" w:hAnsi="Times New Roman" w:cs="Times New Roman"/>
          <w:sz w:val="24"/>
          <w:szCs w:val="24"/>
        </w:rPr>
        <w:t>rotate off the SGT for at least one term before being nominated for reelection</w:t>
      </w:r>
      <w:r w:rsidR="00A26F76" w:rsidRPr="006F1303">
        <w:rPr>
          <w:rFonts w:ascii="Times New Roman" w:hAnsi="Times New Roman" w:cs="Times New Roman"/>
          <w:sz w:val="24"/>
          <w:szCs w:val="24"/>
        </w:rPr>
        <w:t xml:space="preserve"> </w:t>
      </w:r>
      <w:r w:rsidRPr="006F1303">
        <w:rPr>
          <w:rFonts w:ascii="Times New Roman" w:hAnsi="Times New Roman" w:cs="Times New Roman"/>
          <w:sz w:val="24"/>
          <w:szCs w:val="24"/>
        </w:rPr>
        <w:t>to the SGT.</w:t>
      </w:r>
    </w:p>
    <w:p w:rsidR="008C744A" w:rsidRPr="006F1303" w:rsidRDefault="008C744A" w:rsidP="009D1ECA">
      <w:pPr>
        <w:autoSpaceDE w:val="0"/>
        <w:autoSpaceDN w:val="0"/>
        <w:adjustRightInd w:val="0"/>
        <w:spacing w:after="0" w:line="240" w:lineRule="auto"/>
        <w:rPr>
          <w:rFonts w:ascii="Times New Roman" w:hAnsi="Times New Roman" w:cs="Times New Roman"/>
          <w:bCs/>
          <w:sz w:val="24"/>
          <w:szCs w:val="24"/>
        </w:rPr>
      </w:pPr>
    </w:p>
    <w:p w:rsidR="00CD0B65" w:rsidRPr="006F1303" w:rsidRDefault="00CD0B65" w:rsidP="009D1ECA">
      <w:pPr>
        <w:autoSpaceDE w:val="0"/>
        <w:autoSpaceDN w:val="0"/>
        <w:adjustRightInd w:val="0"/>
        <w:spacing w:after="0" w:line="240" w:lineRule="auto"/>
        <w:rPr>
          <w:rFonts w:ascii="Times New Roman" w:hAnsi="Times New Roman" w:cs="Times New Roman"/>
          <w:bCs/>
          <w:sz w:val="24"/>
          <w:szCs w:val="24"/>
        </w:rPr>
      </w:pPr>
    </w:p>
    <w:p w:rsidR="009D1ECA" w:rsidRPr="006F1303" w:rsidRDefault="009D1ECA" w:rsidP="008C744A">
      <w:pPr>
        <w:autoSpaceDE w:val="0"/>
        <w:autoSpaceDN w:val="0"/>
        <w:adjustRightInd w:val="0"/>
        <w:spacing w:after="0" w:line="240" w:lineRule="auto"/>
        <w:jc w:val="center"/>
        <w:rPr>
          <w:rFonts w:ascii="Times New Roman" w:hAnsi="Times New Roman" w:cs="Times New Roman"/>
          <w:b/>
          <w:bCs/>
          <w:sz w:val="24"/>
          <w:szCs w:val="24"/>
        </w:rPr>
      </w:pPr>
      <w:r w:rsidRPr="006F1303">
        <w:rPr>
          <w:rFonts w:ascii="Times New Roman" w:hAnsi="Times New Roman" w:cs="Times New Roman"/>
          <w:b/>
          <w:bCs/>
          <w:sz w:val="24"/>
          <w:szCs w:val="24"/>
        </w:rPr>
        <w:t>Article VII</w:t>
      </w:r>
    </w:p>
    <w:p w:rsidR="009D1ECA" w:rsidRPr="006F1303" w:rsidRDefault="009D1ECA" w:rsidP="008C744A">
      <w:pPr>
        <w:autoSpaceDE w:val="0"/>
        <w:autoSpaceDN w:val="0"/>
        <w:adjustRightInd w:val="0"/>
        <w:spacing w:after="0" w:line="240" w:lineRule="auto"/>
        <w:jc w:val="center"/>
        <w:rPr>
          <w:rFonts w:ascii="Times New Roman" w:hAnsi="Times New Roman" w:cs="Times New Roman"/>
          <w:b/>
          <w:bCs/>
          <w:sz w:val="24"/>
          <w:szCs w:val="24"/>
        </w:rPr>
      </w:pPr>
      <w:r w:rsidRPr="006F1303">
        <w:rPr>
          <w:rFonts w:ascii="Times New Roman" w:hAnsi="Times New Roman" w:cs="Times New Roman"/>
          <w:b/>
          <w:bCs/>
          <w:sz w:val="24"/>
          <w:szCs w:val="24"/>
        </w:rPr>
        <w:t>Elections</w:t>
      </w:r>
    </w:p>
    <w:p w:rsidR="008C744A" w:rsidRPr="006F1303" w:rsidRDefault="008C744A" w:rsidP="009D1ECA">
      <w:pPr>
        <w:autoSpaceDE w:val="0"/>
        <w:autoSpaceDN w:val="0"/>
        <w:adjustRightInd w:val="0"/>
        <w:spacing w:after="0" w:line="240" w:lineRule="auto"/>
        <w:rPr>
          <w:rFonts w:ascii="Times New Roman" w:hAnsi="Times New Roman" w:cs="Times New Roman"/>
          <w:sz w:val="24"/>
          <w:szCs w:val="24"/>
        </w:rPr>
      </w:pPr>
    </w:p>
    <w:p w:rsidR="009D1ECA" w:rsidRPr="006F1303" w:rsidRDefault="009D1ECA" w:rsidP="00D62269">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After providing public notice at least two (2) weeks before the meeting</w:t>
      </w:r>
      <w:r w:rsidR="00A26F76" w:rsidRPr="006F1303">
        <w:rPr>
          <w:rFonts w:ascii="Times New Roman" w:hAnsi="Times New Roman" w:cs="Times New Roman"/>
          <w:sz w:val="24"/>
          <w:szCs w:val="24"/>
        </w:rPr>
        <w:t xml:space="preserve"> </w:t>
      </w:r>
      <w:r w:rsidRPr="006F1303">
        <w:rPr>
          <w:rFonts w:ascii="Times New Roman" w:hAnsi="Times New Roman" w:cs="Times New Roman"/>
          <w:sz w:val="24"/>
          <w:szCs w:val="24"/>
        </w:rPr>
        <w:t>of each electing body, the principal of each school shall call a</w:t>
      </w:r>
      <w:r w:rsidR="00A26F76" w:rsidRPr="006F1303">
        <w:rPr>
          <w:rFonts w:ascii="Times New Roman" w:hAnsi="Times New Roman" w:cs="Times New Roman"/>
          <w:sz w:val="24"/>
          <w:szCs w:val="24"/>
        </w:rPr>
        <w:t xml:space="preserve"> </w:t>
      </w:r>
      <w:r w:rsidRPr="006F1303">
        <w:rPr>
          <w:rFonts w:ascii="Times New Roman" w:hAnsi="Times New Roman" w:cs="Times New Roman"/>
          <w:sz w:val="24"/>
          <w:szCs w:val="24"/>
        </w:rPr>
        <w:t xml:space="preserve">meeting of electing bodies during the month of </w:t>
      </w:r>
      <w:r w:rsidRPr="006F1303">
        <w:rPr>
          <w:rFonts w:ascii="Times New Roman" w:hAnsi="Times New Roman" w:cs="Times New Roman"/>
          <w:sz w:val="24"/>
          <w:szCs w:val="24"/>
          <w:u w:val="single"/>
        </w:rPr>
        <w:t>August</w:t>
      </w:r>
      <w:r w:rsidRPr="006F1303">
        <w:rPr>
          <w:rFonts w:ascii="Times New Roman" w:hAnsi="Times New Roman" w:cs="Times New Roman"/>
          <w:sz w:val="24"/>
          <w:szCs w:val="24"/>
        </w:rPr>
        <w:t xml:space="preserve"> each year (or at</w:t>
      </w:r>
      <w:r w:rsidR="00A26F76" w:rsidRPr="006F1303">
        <w:rPr>
          <w:rFonts w:ascii="Times New Roman" w:hAnsi="Times New Roman" w:cs="Times New Roman"/>
          <w:sz w:val="24"/>
          <w:szCs w:val="24"/>
        </w:rPr>
        <w:t xml:space="preserve"> </w:t>
      </w:r>
      <w:r w:rsidRPr="006F1303">
        <w:rPr>
          <w:rFonts w:ascii="Times New Roman" w:hAnsi="Times New Roman" w:cs="Times New Roman"/>
          <w:sz w:val="24"/>
          <w:szCs w:val="24"/>
        </w:rPr>
        <w:t>such other time as is deemed practical) for the purpose of selecting</w:t>
      </w:r>
      <w:r w:rsidR="00A26F76" w:rsidRPr="006F1303">
        <w:rPr>
          <w:rFonts w:ascii="Times New Roman" w:hAnsi="Times New Roman" w:cs="Times New Roman"/>
          <w:sz w:val="24"/>
          <w:szCs w:val="24"/>
        </w:rPr>
        <w:t xml:space="preserve"> </w:t>
      </w:r>
      <w:r w:rsidRPr="006F1303">
        <w:rPr>
          <w:rFonts w:ascii="Times New Roman" w:hAnsi="Times New Roman" w:cs="Times New Roman"/>
          <w:sz w:val="24"/>
          <w:szCs w:val="24"/>
        </w:rPr>
        <w:t>members of the SGT.</w:t>
      </w:r>
    </w:p>
    <w:p w:rsidR="00A26F76" w:rsidRPr="006F1303" w:rsidRDefault="00A26F76" w:rsidP="009D1ECA">
      <w:pPr>
        <w:autoSpaceDE w:val="0"/>
        <w:autoSpaceDN w:val="0"/>
        <w:adjustRightInd w:val="0"/>
        <w:spacing w:after="0" w:line="240" w:lineRule="auto"/>
        <w:rPr>
          <w:rFonts w:ascii="Times New Roman" w:hAnsi="Times New Roman" w:cs="Times New Roman"/>
          <w:sz w:val="24"/>
          <w:szCs w:val="24"/>
        </w:rPr>
      </w:pPr>
    </w:p>
    <w:p w:rsidR="009D1ECA" w:rsidRPr="006F1303" w:rsidRDefault="009D1ECA" w:rsidP="00D62269">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The electing body for the parent members shall consist of all parents and</w:t>
      </w:r>
      <w:r w:rsidR="00A26F76" w:rsidRPr="006F1303">
        <w:rPr>
          <w:rFonts w:ascii="Times New Roman" w:hAnsi="Times New Roman" w:cs="Times New Roman"/>
          <w:sz w:val="24"/>
          <w:szCs w:val="24"/>
        </w:rPr>
        <w:t xml:space="preserve"> </w:t>
      </w:r>
      <w:r w:rsidRPr="006F1303">
        <w:rPr>
          <w:rFonts w:ascii="Times New Roman" w:hAnsi="Times New Roman" w:cs="Times New Roman"/>
          <w:sz w:val="24"/>
          <w:szCs w:val="24"/>
        </w:rPr>
        <w:t>guardians eligible to serve as a parent member of the SGT.</w:t>
      </w:r>
    </w:p>
    <w:p w:rsidR="00A26F76" w:rsidRPr="006F1303" w:rsidRDefault="00A26F76" w:rsidP="009D1ECA">
      <w:pPr>
        <w:autoSpaceDE w:val="0"/>
        <w:autoSpaceDN w:val="0"/>
        <w:adjustRightInd w:val="0"/>
        <w:spacing w:after="0" w:line="240" w:lineRule="auto"/>
        <w:rPr>
          <w:rFonts w:ascii="Times New Roman" w:hAnsi="Times New Roman" w:cs="Times New Roman"/>
          <w:sz w:val="24"/>
          <w:szCs w:val="24"/>
        </w:rPr>
      </w:pPr>
    </w:p>
    <w:p w:rsidR="00A26F76" w:rsidRPr="006F1303" w:rsidRDefault="009D1ECA" w:rsidP="00D62269">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The electing body for the teacher members shall consist of all</w:t>
      </w:r>
      <w:r w:rsidR="00A26F76" w:rsidRPr="006F1303">
        <w:rPr>
          <w:rFonts w:ascii="Times New Roman" w:hAnsi="Times New Roman" w:cs="Times New Roman"/>
          <w:sz w:val="24"/>
          <w:szCs w:val="24"/>
        </w:rPr>
        <w:t xml:space="preserve"> </w:t>
      </w:r>
      <w:r w:rsidRPr="006F1303">
        <w:rPr>
          <w:rFonts w:ascii="Times New Roman" w:hAnsi="Times New Roman" w:cs="Times New Roman"/>
          <w:sz w:val="24"/>
          <w:szCs w:val="24"/>
        </w:rPr>
        <w:t xml:space="preserve">certificated personnel eligible to serve as a teacher member of the </w:t>
      </w:r>
      <w:r w:rsidR="00680279" w:rsidRPr="006F1303">
        <w:rPr>
          <w:rFonts w:ascii="Times New Roman" w:hAnsi="Times New Roman" w:cs="Times New Roman"/>
          <w:sz w:val="24"/>
          <w:szCs w:val="24"/>
        </w:rPr>
        <w:t>SGT.</w:t>
      </w:r>
    </w:p>
    <w:p w:rsidR="00680279" w:rsidRPr="006F1303" w:rsidRDefault="00680279" w:rsidP="009D1ECA">
      <w:pPr>
        <w:autoSpaceDE w:val="0"/>
        <w:autoSpaceDN w:val="0"/>
        <w:adjustRightInd w:val="0"/>
        <w:spacing w:after="0" w:line="240" w:lineRule="auto"/>
        <w:rPr>
          <w:rFonts w:ascii="Times New Roman" w:hAnsi="Times New Roman" w:cs="Times New Roman"/>
          <w:sz w:val="24"/>
          <w:szCs w:val="24"/>
        </w:rPr>
      </w:pPr>
    </w:p>
    <w:p w:rsidR="00A26F76" w:rsidRPr="006F1303" w:rsidRDefault="00A26F76" w:rsidP="009D1ECA">
      <w:pPr>
        <w:autoSpaceDE w:val="0"/>
        <w:autoSpaceDN w:val="0"/>
        <w:adjustRightInd w:val="0"/>
        <w:spacing w:after="0" w:line="240" w:lineRule="auto"/>
        <w:rPr>
          <w:rFonts w:ascii="Times New Roman" w:hAnsi="Times New Roman" w:cs="Times New Roman"/>
          <w:sz w:val="24"/>
          <w:szCs w:val="24"/>
        </w:rPr>
      </w:pPr>
    </w:p>
    <w:p w:rsidR="009D1ECA" w:rsidRPr="006F1303" w:rsidRDefault="009D1ECA" w:rsidP="00D62269">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All ballots cast shall be maintained on file at the school as an official</w:t>
      </w:r>
      <w:r w:rsidR="00A26F76" w:rsidRPr="006F1303">
        <w:rPr>
          <w:rFonts w:ascii="Times New Roman" w:hAnsi="Times New Roman" w:cs="Times New Roman"/>
          <w:sz w:val="24"/>
          <w:szCs w:val="24"/>
        </w:rPr>
        <w:t xml:space="preserve"> </w:t>
      </w:r>
      <w:r w:rsidRPr="006F1303">
        <w:rPr>
          <w:rFonts w:ascii="Times New Roman" w:hAnsi="Times New Roman" w:cs="Times New Roman"/>
          <w:sz w:val="24"/>
          <w:szCs w:val="24"/>
        </w:rPr>
        <w:t>record of the SGT for a period of two (2) years or until the term of</w:t>
      </w:r>
      <w:r w:rsidR="00A26F76" w:rsidRPr="006F1303">
        <w:rPr>
          <w:rFonts w:ascii="Times New Roman" w:hAnsi="Times New Roman" w:cs="Times New Roman"/>
          <w:sz w:val="24"/>
          <w:szCs w:val="24"/>
        </w:rPr>
        <w:t xml:space="preserve"> </w:t>
      </w:r>
      <w:r w:rsidRPr="006F1303">
        <w:rPr>
          <w:rFonts w:ascii="Times New Roman" w:hAnsi="Times New Roman" w:cs="Times New Roman"/>
          <w:sz w:val="24"/>
          <w:szCs w:val="24"/>
        </w:rPr>
        <w:t>office for which the election was held is ended; whichever is longer.</w:t>
      </w:r>
    </w:p>
    <w:p w:rsidR="00A26F76" w:rsidRPr="006F1303" w:rsidRDefault="00A26F76" w:rsidP="009D1ECA">
      <w:pPr>
        <w:autoSpaceDE w:val="0"/>
        <w:autoSpaceDN w:val="0"/>
        <w:adjustRightInd w:val="0"/>
        <w:spacing w:after="0" w:line="240" w:lineRule="auto"/>
        <w:rPr>
          <w:rFonts w:ascii="Times New Roman" w:hAnsi="Times New Roman" w:cs="Times New Roman"/>
          <w:sz w:val="24"/>
          <w:szCs w:val="24"/>
        </w:rPr>
      </w:pPr>
    </w:p>
    <w:p w:rsidR="009D1ECA" w:rsidRPr="006F1303" w:rsidRDefault="009D1ECA" w:rsidP="00D62269">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Each Teacher/Parent shall be issued one ballot after they have been</w:t>
      </w:r>
      <w:r w:rsidR="00A26F76" w:rsidRPr="006F1303">
        <w:rPr>
          <w:rFonts w:ascii="Times New Roman" w:hAnsi="Times New Roman" w:cs="Times New Roman"/>
          <w:sz w:val="24"/>
          <w:szCs w:val="24"/>
        </w:rPr>
        <w:t xml:space="preserve"> </w:t>
      </w:r>
      <w:r w:rsidRPr="006F1303">
        <w:rPr>
          <w:rFonts w:ascii="Times New Roman" w:hAnsi="Times New Roman" w:cs="Times New Roman"/>
          <w:sz w:val="24"/>
          <w:szCs w:val="24"/>
        </w:rPr>
        <w:t>identified by the school principal or designee as a member of the electing body.</w:t>
      </w:r>
    </w:p>
    <w:p w:rsidR="008C744A" w:rsidRPr="006F1303" w:rsidRDefault="008C744A" w:rsidP="009D1ECA">
      <w:pPr>
        <w:autoSpaceDE w:val="0"/>
        <w:autoSpaceDN w:val="0"/>
        <w:adjustRightInd w:val="0"/>
        <w:spacing w:after="0" w:line="240" w:lineRule="auto"/>
        <w:rPr>
          <w:rFonts w:ascii="Times New Roman" w:hAnsi="Times New Roman" w:cs="Times New Roman"/>
          <w:bCs/>
          <w:sz w:val="24"/>
          <w:szCs w:val="24"/>
        </w:rPr>
      </w:pPr>
    </w:p>
    <w:p w:rsidR="009D1ECA" w:rsidRPr="006F1303" w:rsidRDefault="009D1ECA" w:rsidP="008C744A">
      <w:pPr>
        <w:autoSpaceDE w:val="0"/>
        <w:autoSpaceDN w:val="0"/>
        <w:adjustRightInd w:val="0"/>
        <w:spacing w:after="0" w:line="240" w:lineRule="auto"/>
        <w:jc w:val="center"/>
        <w:rPr>
          <w:rFonts w:ascii="Times New Roman" w:hAnsi="Times New Roman" w:cs="Times New Roman"/>
          <w:b/>
          <w:bCs/>
          <w:sz w:val="24"/>
          <w:szCs w:val="24"/>
        </w:rPr>
      </w:pPr>
      <w:r w:rsidRPr="006F1303">
        <w:rPr>
          <w:rFonts w:ascii="Times New Roman" w:hAnsi="Times New Roman" w:cs="Times New Roman"/>
          <w:b/>
          <w:bCs/>
          <w:sz w:val="24"/>
          <w:szCs w:val="24"/>
        </w:rPr>
        <w:lastRenderedPageBreak/>
        <w:t>Article VIII</w:t>
      </w:r>
    </w:p>
    <w:p w:rsidR="009D1ECA" w:rsidRPr="006F1303" w:rsidRDefault="009D1ECA" w:rsidP="008C744A">
      <w:pPr>
        <w:autoSpaceDE w:val="0"/>
        <w:autoSpaceDN w:val="0"/>
        <w:adjustRightInd w:val="0"/>
        <w:spacing w:after="0" w:line="240" w:lineRule="auto"/>
        <w:jc w:val="center"/>
        <w:rPr>
          <w:rFonts w:ascii="Times New Roman" w:hAnsi="Times New Roman" w:cs="Times New Roman"/>
          <w:b/>
          <w:bCs/>
          <w:sz w:val="24"/>
          <w:szCs w:val="24"/>
        </w:rPr>
      </w:pPr>
      <w:r w:rsidRPr="006F1303">
        <w:rPr>
          <w:rFonts w:ascii="Times New Roman" w:hAnsi="Times New Roman" w:cs="Times New Roman"/>
          <w:b/>
          <w:bCs/>
          <w:sz w:val="24"/>
          <w:szCs w:val="24"/>
        </w:rPr>
        <w:t>Vacancy</w:t>
      </w:r>
    </w:p>
    <w:p w:rsidR="008C744A" w:rsidRPr="006F1303" w:rsidRDefault="008C744A" w:rsidP="009D1ECA">
      <w:pPr>
        <w:autoSpaceDE w:val="0"/>
        <w:autoSpaceDN w:val="0"/>
        <w:adjustRightInd w:val="0"/>
        <w:spacing w:after="0" w:line="240" w:lineRule="auto"/>
        <w:rPr>
          <w:rFonts w:ascii="Times New Roman" w:hAnsi="Times New Roman" w:cs="Times New Roman"/>
          <w:sz w:val="24"/>
          <w:szCs w:val="24"/>
        </w:rPr>
      </w:pPr>
    </w:p>
    <w:p w:rsidR="00404ACF" w:rsidRPr="006F1303" w:rsidRDefault="009D1ECA" w:rsidP="00D62269">
      <w:pPr>
        <w:pStyle w:val="ListParagraph"/>
        <w:numPr>
          <w:ilvl w:val="0"/>
          <w:numId w:val="29"/>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 xml:space="preserve">The office of SGT member shall be automatically vacated if </w:t>
      </w:r>
    </w:p>
    <w:p w:rsidR="00404ACF" w:rsidRPr="006F1303" w:rsidRDefault="009D1ECA" w:rsidP="00D62269">
      <w:pPr>
        <w:pStyle w:val="ListParagraph"/>
        <w:numPr>
          <w:ilvl w:val="1"/>
          <w:numId w:val="29"/>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a member</w:t>
      </w:r>
      <w:r w:rsidR="00A26F76" w:rsidRPr="006F1303">
        <w:rPr>
          <w:rFonts w:ascii="Times New Roman" w:hAnsi="Times New Roman" w:cs="Times New Roman"/>
          <w:sz w:val="24"/>
          <w:szCs w:val="24"/>
        </w:rPr>
        <w:t xml:space="preserve"> </w:t>
      </w:r>
      <w:r w:rsidRPr="006F1303">
        <w:rPr>
          <w:rFonts w:ascii="Times New Roman" w:hAnsi="Times New Roman" w:cs="Times New Roman"/>
          <w:sz w:val="24"/>
          <w:szCs w:val="24"/>
        </w:rPr>
        <w:t xml:space="preserve">resigns, </w:t>
      </w:r>
      <w:r w:rsidR="00404ACF" w:rsidRPr="006F1303">
        <w:rPr>
          <w:rFonts w:ascii="Times New Roman" w:hAnsi="Times New Roman" w:cs="Times New Roman"/>
          <w:sz w:val="24"/>
          <w:szCs w:val="24"/>
        </w:rPr>
        <w:t>or</w:t>
      </w:r>
    </w:p>
    <w:p w:rsidR="00404ACF" w:rsidRPr="006F1303" w:rsidRDefault="009D1ECA" w:rsidP="00D62269">
      <w:pPr>
        <w:pStyle w:val="ListParagraph"/>
        <w:numPr>
          <w:ilvl w:val="1"/>
          <w:numId w:val="29"/>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if the person holding the office is removed as a member by an</w:t>
      </w:r>
      <w:r w:rsidR="00A26F76" w:rsidRPr="006F1303">
        <w:rPr>
          <w:rFonts w:ascii="Times New Roman" w:hAnsi="Times New Roman" w:cs="Times New Roman"/>
          <w:sz w:val="24"/>
          <w:szCs w:val="24"/>
        </w:rPr>
        <w:t xml:space="preserve"> </w:t>
      </w:r>
      <w:r w:rsidRPr="006F1303">
        <w:rPr>
          <w:rFonts w:ascii="Times New Roman" w:hAnsi="Times New Roman" w:cs="Times New Roman"/>
          <w:sz w:val="24"/>
          <w:szCs w:val="24"/>
        </w:rPr>
        <w:t>action of the SGT</w:t>
      </w:r>
      <w:r w:rsidR="00404ACF" w:rsidRPr="006F1303">
        <w:rPr>
          <w:rFonts w:ascii="Times New Roman" w:hAnsi="Times New Roman" w:cs="Times New Roman"/>
          <w:sz w:val="24"/>
          <w:szCs w:val="24"/>
        </w:rPr>
        <w:t xml:space="preserve"> for lack pf participation, or conflict of interest issues, or lack of adherence to the bylaws</w:t>
      </w:r>
      <w:r w:rsidRPr="006F1303">
        <w:rPr>
          <w:rFonts w:ascii="Times New Roman" w:hAnsi="Times New Roman" w:cs="Times New Roman"/>
          <w:sz w:val="24"/>
          <w:szCs w:val="24"/>
        </w:rPr>
        <w:t xml:space="preserve">, or </w:t>
      </w:r>
    </w:p>
    <w:p w:rsidR="009D1ECA" w:rsidRPr="006F1303" w:rsidRDefault="009D1ECA" w:rsidP="00D62269">
      <w:pPr>
        <w:pStyle w:val="ListParagraph"/>
        <w:numPr>
          <w:ilvl w:val="1"/>
          <w:numId w:val="29"/>
        </w:numPr>
        <w:autoSpaceDE w:val="0"/>
        <w:autoSpaceDN w:val="0"/>
        <w:adjustRightInd w:val="0"/>
        <w:spacing w:after="0" w:line="240" w:lineRule="auto"/>
        <w:rPr>
          <w:rFonts w:ascii="Times New Roman" w:hAnsi="Times New Roman" w:cs="Times New Roman"/>
          <w:sz w:val="24"/>
          <w:szCs w:val="24"/>
        </w:rPr>
      </w:pPr>
      <w:proofErr w:type="gramStart"/>
      <w:r w:rsidRPr="006F1303">
        <w:rPr>
          <w:rFonts w:ascii="Times New Roman" w:hAnsi="Times New Roman" w:cs="Times New Roman"/>
          <w:sz w:val="24"/>
          <w:szCs w:val="24"/>
        </w:rPr>
        <w:t>if</w:t>
      </w:r>
      <w:proofErr w:type="gramEnd"/>
      <w:r w:rsidRPr="006F1303">
        <w:rPr>
          <w:rFonts w:ascii="Times New Roman" w:hAnsi="Times New Roman" w:cs="Times New Roman"/>
          <w:sz w:val="24"/>
          <w:szCs w:val="24"/>
        </w:rPr>
        <w:t xml:space="preserve"> a member no longer meets the qualifications</w:t>
      </w:r>
      <w:r w:rsidR="00A26F76" w:rsidRPr="006F1303">
        <w:rPr>
          <w:rFonts w:ascii="Times New Roman" w:hAnsi="Times New Roman" w:cs="Times New Roman"/>
          <w:sz w:val="24"/>
          <w:szCs w:val="24"/>
        </w:rPr>
        <w:t xml:space="preserve"> </w:t>
      </w:r>
      <w:r w:rsidRPr="006F1303">
        <w:rPr>
          <w:rFonts w:ascii="Times New Roman" w:hAnsi="Times New Roman" w:cs="Times New Roman"/>
          <w:sz w:val="24"/>
          <w:szCs w:val="24"/>
        </w:rPr>
        <w:t>specified in the bylaws.</w:t>
      </w:r>
    </w:p>
    <w:p w:rsidR="00A26F76" w:rsidRPr="006F1303" w:rsidRDefault="00A26F76" w:rsidP="009D1ECA">
      <w:pPr>
        <w:autoSpaceDE w:val="0"/>
        <w:autoSpaceDN w:val="0"/>
        <w:adjustRightInd w:val="0"/>
        <w:spacing w:after="0" w:line="240" w:lineRule="auto"/>
        <w:rPr>
          <w:rFonts w:ascii="Times New Roman" w:hAnsi="Times New Roman" w:cs="Times New Roman"/>
          <w:sz w:val="24"/>
          <w:szCs w:val="24"/>
        </w:rPr>
      </w:pPr>
    </w:p>
    <w:p w:rsidR="009D1ECA" w:rsidRPr="006F1303" w:rsidRDefault="009D1ECA" w:rsidP="00D62269">
      <w:pPr>
        <w:pStyle w:val="ListParagraph"/>
        <w:numPr>
          <w:ilvl w:val="0"/>
          <w:numId w:val="29"/>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In the event of a vacancy on the SGT, an election, if required, will be</w:t>
      </w:r>
      <w:r w:rsidR="00A26F76" w:rsidRPr="006F1303">
        <w:rPr>
          <w:rFonts w:ascii="Times New Roman" w:hAnsi="Times New Roman" w:cs="Times New Roman"/>
          <w:sz w:val="24"/>
          <w:szCs w:val="24"/>
        </w:rPr>
        <w:t xml:space="preserve"> </w:t>
      </w:r>
      <w:r w:rsidRPr="006F1303">
        <w:rPr>
          <w:rFonts w:ascii="Times New Roman" w:hAnsi="Times New Roman" w:cs="Times New Roman"/>
          <w:sz w:val="24"/>
          <w:szCs w:val="24"/>
        </w:rPr>
        <w:t>held within 30 school days to fill the vacant seat or a replacement will</w:t>
      </w:r>
      <w:r w:rsidR="00A26F76" w:rsidRPr="006F1303">
        <w:rPr>
          <w:rFonts w:ascii="Times New Roman" w:hAnsi="Times New Roman" w:cs="Times New Roman"/>
          <w:sz w:val="24"/>
          <w:szCs w:val="24"/>
        </w:rPr>
        <w:t xml:space="preserve"> </w:t>
      </w:r>
      <w:r w:rsidRPr="006F1303">
        <w:rPr>
          <w:rFonts w:ascii="Times New Roman" w:hAnsi="Times New Roman" w:cs="Times New Roman"/>
          <w:sz w:val="24"/>
          <w:szCs w:val="24"/>
        </w:rPr>
        <w:t>be appointed (as is required according to the position vacated) within 30</w:t>
      </w:r>
      <w:r w:rsidR="00A26F76" w:rsidRPr="006F1303">
        <w:rPr>
          <w:rFonts w:ascii="Times New Roman" w:hAnsi="Times New Roman" w:cs="Times New Roman"/>
          <w:sz w:val="24"/>
          <w:szCs w:val="24"/>
        </w:rPr>
        <w:t xml:space="preserve"> </w:t>
      </w:r>
      <w:r w:rsidRPr="006F1303">
        <w:rPr>
          <w:rFonts w:ascii="Times New Roman" w:hAnsi="Times New Roman" w:cs="Times New Roman"/>
          <w:sz w:val="24"/>
          <w:szCs w:val="24"/>
        </w:rPr>
        <w:t>days to fill the remainder of the term of office in accordance with the</w:t>
      </w:r>
      <w:r w:rsidR="00A26F76" w:rsidRPr="006F1303">
        <w:rPr>
          <w:rFonts w:ascii="Times New Roman" w:hAnsi="Times New Roman" w:cs="Times New Roman"/>
          <w:sz w:val="24"/>
          <w:szCs w:val="24"/>
        </w:rPr>
        <w:t xml:space="preserve"> </w:t>
      </w:r>
      <w:r w:rsidRPr="006F1303">
        <w:rPr>
          <w:rFonts w:ascii="Times New Roman" w:hAnsi="Times New Roman" w:cs="Times New Roman"/>
          <w:sz w:val="24"/>
          <w:szCs w:val="24"/>
        </w:rPr>
        <w:t>procedures set forth herein, unless there are 90 calendar days or less</w:t>
      </w:r>
      <w:r w:rsidR="00A26F76" w:rsidRPr="006F1303">
        <w:rPr>
          <w:rFonts w:ascii="Times New Roman" w:hAnsi="Times New Roman" w:cs="Times New Roman"/>
          <w:sz w:val="24"/>
          <w:szCs w:val="24"/>
        </w:rPr>
        <w:t xml:space="preserve"> </w:t>
      </w:r>
      <w:r w:rsidRPr="006F1303">
        <w:rPr>
          <w:rFonts w:ascii="Times New Roman" w:hAnsi="Times New Roman" w:cs="Times New Roman"/>
          <w:sz w:val="24"/>
          <w:szCs w:val="24"/>
        </w:rPr>
        <w:t>remaining in the term, in which case the vacancy shall remain unfilled.</w:t>
      </w:r>
    </w:p>
    <w:p w:rsidR="00404ACF" w:rsidRPr="006F1303" w:rsidRDefault="00404ACF" w:rsidP="00404ACF">
      <w:pPr>
        <w:pStyle w:val="ListParagraph"/>
        <w:autoSpaceDE w:val="0"/>
        <w:autoSpaceDN w:val="0"/>
        <w:adjustRightInd w:val="0"/>
        <w:spacing w:after="0" w:line="240" w:lineRule="auto"/>
        <w:ind w:left="360"/>
        <w:rPr>
          <w:rFonts w:ascii="Times New Roman" w:hAnsi="Times New Roman" w:cs="Times New Roman"/>
          <w:sz w:val="24"/>
          <w:szCs w:val="24"/>
        </w:rPr>
      </w:pPr>
    </w:p>
    <w:p w:rsidR="009D1ECA" w:rsidRPr="006F1303" w:rsidRDefault="009D1ECA" w:rsidP="00D62269">
      <w:pPr>
        <w:pStyle w:val="ListParagraph"/>
        <w:numPr>
          <w:ilvl w:val="0"/>
          <w:numId w:val="29"/>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An SGT member may be removed from office for failure to attend meetings, participate</w:t>
      </w:r>
      <w:r w:rsidR="00DD2C3A" w:rsidRPr="006F1303">
        <w:rPr>
          <w:rFonts w:ascii="Times New Roman" w:hAnsi="Times New Roman" w:cs="Times New Roman"/>
          <w:sz w:val="24"/>
          <w:szCs w:val="24"/>
        </w:rPr>
        <w:t xml:space="preserve"> </w:t>
      </w:r>
      <w:r w:rsidRPr="006F1303">
        <w:rPr>
          <w:rFonts w:ascii="Times New Roman" w:hAnsi="Times New Roman" w:cs="Times New Roman"/>
          <w:sz w:val="24"/>
          <w:szCs w:val="24"/>
        </w:rPr>
        <w:t>in required training, violating the SGT Code of Ethics, or other good and sufficient cause.</w:t>
      </w:r>
      <w:r w:rsidR="00DD2C3A" w:rsidRPr="006F1303">
        <w:rPr>
          <w:rFonts w:ascii="Times New Roman" w:hAnsi="Times New Roman" w:cs="Times New Roman"/>
          <w:sz w:val="24"/>
          <w:szCs w:val="24"/>
        </w:rPr>
        <w:t xml:space="preserve"> </w:t>
      </w:r>
      <w:r w:rsidRPr="006F1303">
        <w:rPr>
          <w:rFonts w:ascii="Times New Roman" w:hAnsi="Times New Roman" w:cs="Times New Roman"/>
          <w:sz w:val="24"/>
          <w:szCs w:val="24"/>
        </w:rPr>
        <w:t>Removal for cause requires a two-thirds majority vote of the SGT. This provision is not</w:t>
      </w:r>
      <w:r w:rsidR="00DD2C3A" w:rsidRPr="006F1303">
        <w:rPr>
          <w:rFonts w:ascii="Times New Roman" w:hAnsi="Times New Roman" w:cs="Times New Roman"/>
          <w:sz w:val="24"/>
          <w:szCs w:val="24"/>
        </w:rPr>
        <w:t xml:space="preserve"> </w:t>
      </w:r>
      <w:r w:rsidRPr="006F1303">
        <w:rPr>
          <w:rFonts w:ascii="Times New Roman" w:hAnsi="Times New Roman" w:cs="Times New Roman"/>
          <w:sz w:val="24"/>
          <w:szCs w:val="24"/>
        </w:rPr>
        <w:t>applicable to the Principal.</w:t>
      </w:r>
    </w:p>
    <w:p w:rsidR="008C744A" w:rsidRPr="006F1303" w:rsidRDefault="008C744A" w:rsidP="009D1ECA">
      <w:pPr>
        <w:autoSpaceDE w:val="0"/>
        <w:autoSpaceDN w:val="0"/>
        <w:adjustRightInd w:val="0"/>
        <w:spacing w:after="0" w:line="240" w:lineRule="auto"/>
        <w:rPr>
          <w:rFonts w:ascii="Times New Roman" w:hAnsi="Times New Roman" w:cs="Times New Roman"/>
          <w:bCs/>
          <w:sz w:val="24"/>
          <w:szCs w:val="24"/>
        </w:rPr>
      </w:pPr>
    </w:p>
    <w:p w:rsidR="009D1ECA" w:rsidRPr="006F1303" w:rsidRDefault="009D1ECA" w:rsidP="008C744A">
      <w:pPr>
        <w:autoSpaceDE w:val="0"/>
        <w:autoSpaceDN w:val="0"/>
        <w:adjustRightInd w:val="0"/>
        <w:spacing w:after="0" w:line="240" w:lineRule="auto"/>
        <w:jc w:val="center"/>
        <w:rPr>
          <w:rFonts w:ascii="Times New Roman" w:hAnsi="Times New Roman" w:cs="Times New Roman"/>
          <w:b/>
          <w:bCs/>
          <w:sz w:val="24"/>
          <w:szCs w:val="24"/>
        </w:rPr>
      </w:pPr>
      <w:r w:rsidRPr="006F1303">
        <w:rPr>
          <w:rFonts w:ascii="Times New Roman" w:hAnsi="Times New Roman" w:cs="Times New Roman"/>
          <w:b/>
          <w:bCs/>
          <w:sz w:val="24"/>
          <w:szCs w:val="24"/>
        </w:rPr>
        <w:t>Article IX</w:t>
      </w:r>
    </w:p>
    <w:p w:rsidR="009D1ECA" w:rsidRPr="006F1303" w:rsidRDefault="009D1ECA" w:rsidP="008C744A">
      <w:pPr>
        <w:autoSpaceDE w:val="0"/>
        <w:autoSpaceDN w:val="0"/>
        <w:adjustRightInd w:val="0"/>
        <w:spacing w:after="0" w:line="240" w:lineRule="auto"/>
        <w:jc w:val="center"/>
        <w:rPr>
          <w:rFonts w:ascii="Times New Roman" w:hAnsi="Times New Roman" w:cs="Times New Roman"/>
          <w:b/>
          <w:bCs/>
          <w:sz w:val="24"/>
          <w:szCs w:val="24"/>
        </w:rPr>
      </w:pPr>
      <w:r w:rsidRPr="006F1303">
        <w:rPr>
          <w:rFonts w:ascii="Times New Roman" w:hAnsi="Times New Roman" w:cs="Times New Roman"/>
          <w:b/>
          <w:bCs/>
          <w:sz w:val="24"/>
          <w:szCs w:val="24"/>
        </w:rPr>
        <w:t>Committees, Study Groups and Task Forces</w:t>
      </w:r>
    </w:p>
    <w:p w:rsidR="008C744A" w:rsidRPr="006F1303" w:rsidRDefault="008C744A" w:rsidP="009D1ECA">
      <w:pPr>
        <w:autoSpaceDE w:val="0"/>
        <w:autoSpaceDN w:val="0"/>
        <w:adjustRightInd w:val="0"/>
        <w:spacing w:after="0" w:line="240" w:lineRule="auto"/>
        <w:rPr>
          <w:rFonts w:ascii="Times New Roman" w:hAnsi="Times New Roman" w:cs="Times New Roman"/>
          <w:sz w:val="24"/>
          <w:szCs w:val="24"/>
        </w:rPr>
      </w:pPr>
    </w:p>
    <w:p w:rsidR="009D1ECA" w:rsidRPr="006F1303" w:rsidRDefault="009D1ECA" w:rsidP="00D62269">
      <w:pPr>
        <w:pStyle w:val="ListParagraph"/>
        <w:numPr>
          <w:ilvl w:val="0"/>
          <w:numId w:val="30"/>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The SGT may appoint ad hoc committees, study groups, or task forces for</w:t>
      </w:r>
      <w:r w:rsidR="00DD2C3A" w:rsidRPr="006F1303">
        <w:rPr>
          <w:rFonts w:ascii="Times New Roman" w:hAnsi="Times New Roman" w:cs="Times New Roman"/>
          <w:sz w:val="24"/>
          <w:szCs w:val="24"/>
        </w:rPr>
        <w:t xml:space="preserve"> </w:t>
      </w:r>
      <w:r w:rsidRPr="006F1303">
        <w:rPr>
          <w:rFonts w:ascii="Times New Roman" w:hAnsi="Times New Roman" w:cs="Times New Roman"/>
          <w:sz w:val="24"/>
          <w:szCs w:val="24"/>
        </w:rPr>
        <w:t>such purposes as it deems helpful and may utilize existing or new school</w:t>
      </w:r>
      <w:r w:rsidR="00DD2C3A" w:rsidRPr="006F1303">
        <w:rPr>
          <w:rFonts w:ascii="Times New Roman" w:hAnsi="Times New Roman" w:cs="Times New Roman"/>
          <w:sz w:val="24"/>
          <w:szCs w:val="24"/>
        </w:rPr>
        <w:t xml:space="preserve"> </w:t>
      </w:r>
      <w:r w:rsidRPr="006F1303">
        <w:rPr>
          <w:rFonts w:ascii="Times New Roman" w:hAnsi="Times New Roman" w:cs="Times New Roman"/>
          <w:sz w:val="24"/>
          <w:szCs w:val="24"/>
        </w:rPr>
        <w:t>advisory groups.</w:t>
      </w:r>
    </w:p>
    <w:p w:rsidR="008C744A" w:rsidRPr="006F1303" w:rsidRDefault="008C744A" w:rsidP="009D1ECA">
      <w:pPr>
        <w:autoSpaceDE w:val="0"/>
        <w:autoSpaceDN w:val="0"/>
        <w:adjustRightInd w:val="0"/>
        <w:spacing w:after="0" w:line="240" w:lineRule="auto"/>
        <w:rPr>
          <w:rFonts w:ascii="Times New Roman" w:hAnsi="Times New Roman" w:cs="Times New Roman"/>
          <w:bCs/>
          <w:sz w:val="24"/>
          <w:szCs w:val="24"/>
        </w:rPr>
      </w:pPr>
    </w:p>
    <w:p w:rsidR="009D1ECA" w:rsidRPr="006F1303" w:rsidRDefault="009D1ECA" w:rsidP="008C744A">
      <w:pPr>
        <w:autoSpaceDE w:val="0"/>
        <w:autoSpaceDN w:val="0"/>
        <w:adjustRightInd w:val="0"/>
        <w:spacing w:after="0" w:line="240" w:lineRule="auto"/>
        <w:jc w:val="center"/>
        <w:rPr>
          <w:rFonts w:ascii="Times New Roman" w:hAnsi="Times New Roman" w:cs="Times New Roman"/>
          <w:b/>
          <w:bCs/>
          <w:sz w:val="24"/>
          <w:szCs w:val="24"/>
        </w:rPr>
      </w:pPr>
      <w:r w:rsidRPr="006F1303">
        <w:rPr>
          <w:rFonts w:ascii="Times New Roman" w:hAnsi="Times New Roman" w:cs="Times New Roman"/>
          <w:b/>
          <w:bCs/>
          <w:sz w:val="24"/>
          <w:szCs w:val="24"/>
        </w:rPr>
        <w:t>Article X</w:t>
      </w:r>
    </w:p>
    <w:p w:rsidR="009D1ECA" w:rsidRPr="006F1303" w:rsidRDefault="009D1ECA" w:rsidP="008C744A">
      <w:pPr>
        <w:autoSpaceDE w:val="0"/>
        <w:autoSpaceDN w:val="0"/>
        <w:adjustRightInd w:val="0"/>
        <w:spacing w:after="0" w:line="240" w:lineRule="auto"/>
        <w:jc w:val="center"/>
        <w:rPr>
          <w:rFonts w:ascii="Times New Roman" w:hAnsi="Times New Roman" w:cs="Times New Roman"/>
          <w:b/>
          <w:bCs/>
          <w:sz w:val="24"/>
          <w:szCs w:val="24"/>
        </w:rPr>
      </w:pPr>
      <w:r w:rsidRPr="006F1303">
        <w:rPr>
          <w:rFonts w:ascii="Times New Roman" w:hAnsi="Times New Roman" w:cs="Times New Roman"/>
          <w:b/>
          <w:bCs/>
          <w:sz w:val="24"/>
          <w:szCs w:val="24"/>
        </w:rPr>
        <w:t>Compensation</w:t>
      </w:r>
    </w:p>
    <w:p w:rsidR="008C744A" w:rsidRPr="006F1303" w:rsidRDefault="008C744A" w:rsidP="009D1ECA">
      <w:pPr>
        <w:autoSpaceDE w:val="0"/>
        <w:autoSpaceDN w:val="0"/>
        <w:adjustRightInd w:val="0"/>
        <w:spacing w:after="0" w:line="240" w:lineRule="auto"/>
        <w:rPr>
          <w:rFonts w:ascii="Times New Roman" w:hAnsi="Times New Roman" w:cs="Times New Roman"/>
          <w:sz w:val="24"/>
          <w:szCs w:val="24"/>
        </w:rPr>
      </w:pPr>
    </w:p>
    <w:p w:rsidR="009D1ECA" w:rsidRPr="006F1303" w:rsidRDefault="009D1ECA" w:rsidP="00D62269">
      <w:pPr>
        <w:pStyle w:val="ListParagraph"/>
        <w:numPr>
          <w:ilvl w:val="0"/>
          <w:numId w:val="31"/>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Members of the SGT shall not receive compensation to serve on the SGT or</w:t>
      </w:r>
      <w:r w:rsidR="00DD2C3A" w:rsidRPr="006F1303">
        <w:rPr>
          <w:rFonts w:ascii="Times New Roman" w:hAnsi="Times New Roman" w:cs="Times New Roman"/>
          <w:sz w:val="24"/>
          <w:szCs w:val="24"/>
        </w:rPr>
        <w:t xml:space="preserve"> </w:t>
      </w:r>
      <w:r w:rsidRPr="006F1303">
        <w:rPr>
          <w:rFonts w:ascii="Times New Roman" w:hAnsi="Times New Roman" w:cs="Times New Roman"/>
          <w:sz w:val="24"/>
          <w:szCs w:val="24"/>
        </w:rPr>
        <w:t xml:space="preserve">its </w:t>
      </w:r>
      <w:r w:rsidR="00DD2C3A" w:rsidRPr="006F1303">
        <w:rPr>
          <w:rFonts w:ascii="Times New Roman" w:hAnsi="Times New Roman" w:cs="Times New Roman"/>
          <w:sz w:val="24"/>
          <w:szCs w:val="24"/>
        </w:rPr>
        <w:t>c</w:t>
      </w:r>
      <w:r w:rsidRPr="006F1303">
        <w:rPr>
          <w:rFonts w:ascii="Times New Roman" w:hAnsi="Times New Roman" w:cs="Times New Roman"/>
          <w:sz w:val="24"/>
          <w:szCs w:val="24"/>
        </w:rPr>
        <w:t>ommittees.</w:t>
      </w:r>
    </w:p>
    <w:p w:rsidR="008C744A" w:rsidRPr="006F1303" w:rsidRDefault="008C744A" w:rsidP="009D1ECA">
      <w:pPr>
        <w:autoSpaceDE w:val="0"/>
        <w:autoSpaceDN w:val="0"/>
        <w:adjustRightInd w:val="0"/>
        <w:spacing w:after="0" w:line="240" w:lineRule="auto"/>
        <w:rPr>
          <w:rFonts w:ascii="Times New Roman" w:hAnsi="Times New Roman" w:cs="Times New Roman"/>
          <w:bCs/>
          <w:sz w:val="24"/>
          <w:szCs w:val="24"/>
        </w:rPr>
      </w:pPr>
    </w:p>
    <w:p w:rsidR="00DD2C3A" w:rsidRPr="006F1303" w:rsidRDefault="00DD2C3A" w:rsidP="009D1ECA">
      <w:pPr>
        <w:autoSpaceDE w:val="0"/>
        <w:autoSpaceDN w:val="0"/>
        <w:adjustRightInd w:val="0"/>
        <w:spacing w:after="0" w:line="240" w:lineRule="auto"/>
        <w:rPr>
          <w:rFonts w:ascii="Times New Roman" w:hAnsi="Times New Roman" w:cs="Times New Roman"/>
          <w:b/>
          <w:bCs/>
          <w:sz w:val="24"/>
          <w:szCs w:val="24"/>
          <w:u w:val="single"/>
        </w:rPr>
      </w:pPr>
    </w:p>
    <w:p w:rsidR="00404ACF" w:rsidRPr="006F1303" w:rsidRDefault="00404ACF" w:rsidP="009D1ECA">
      <w:pPr>
        <w:autoSpaceDE w:val="0"/>
        <w:autoSpaceDN w:val="0"/>
        <w:adjustRightInd w:val="0"/>
        <w:spacing w:after="0" w:line="240" w:lineRule="auto"/>
        <w:rPr>
          <w:rFonts w:ascii="Times New Roman" w:hAnsi="Times New Roman" w:cs="Times New Roman"/>
          <w:b/>
          <w:bCs/>
          <w:sz w:val="24"/>
          <w:szCs w:val="24"/>
          <w:u w:val="single"/>
        </w:rPr>
      </w:pPr>
    </w:p>
    <w:p w:rsidR="00BA7AE3" w:rsidRPr="006F1303" w:rsidRDefault="00BA7AE3" w:rsidP="009D1ECA">
      <w:pPr>
        <w:autoSpaceDE w:val="0"/>
        <w:autoSpaceDN w:val="0"/>
        <w:adjustRightInd w:val="0"/>
        <w:spacing w:after="0" w:line="240" w:lineRule="auto"/>
        <w:rPr>
          <w:rFonts w:ascii="Times New Roman" w:hAnsi="Times New Roman" w:cs="Times New Roman"/>
          <w:b/>
          <w:bCs/>
          <w:sz w:val="24"/>
          <w:szCs w:val="24"/>
          <w:u w:val="single"/>
        </w:rPr>
      </w:pPr>
    </w:p>
    <w:p w:rsidR="00BA7AE3" w:rsidRPr="006F1303" w:rsidRDefault="00BA7AE3" w:rsidP="009D1ECA">
      <w:pPr>
        <w:autoSpaceDE w:val="0"/>
        <w:autoSpaceDN w:val="0"/>
        <w:adjustRightInd w:val="0"/>
        <w:spacing w:after="0" w:line="240" w:lineRule="auto"/>
        <w:rPr>
          <w:rFonts w:ascii="Times New Roman" w:hAnsi="Times New Roman" w:cs="Times New Roman"/>
          <w:b/>
          <w:bCs/>
          <w:sz w:val="24"/>
          <w:szCs w:val="24"/>
          <w:u w:val="single"/>
        </w:rPr>
      </w:pPr>
    </w:p>
    <w:p w:rsidR="00404ACF" w:rsidRPr="006F1303" w:rsidRDefault="00404ACF" w:rsidP="009D1ECA">
      <w:pPr>
        <w:autoSpaceDE w:val="0"/>
        <w:autoSpaceDN w:val="0"/>
        <w:adjustRightInd w:val="0"/>
        <w:spacing w:after="0" w:line="240" w:lineRule="auto"/>
        <w:rPr>
          <w:rFonts w:ascii="Times New Roman" w:hAnsi="Times New Roman" w:cs="Times New Roman"/>
          <w:b/>
          <w:bCs/>
          <w:sz w:val="24"/>
          <w:szCs w:val="24"/>
          <w:u w:val="single"/>
        </w:rPr>
      </w:pPr>
    </w:p>
    <w:p w:rsidR="00DD2C3A" w:rsidRPr="006F1303" w:rsidRDefault="00DD2C3A" w:rsidP="009D1ECA">
      <w:pPr>
        <w:autoSpaceDE w:val="0"/>
        <w:autoSpaceDN w:val="0"/>
        <w:adjustRightInd w:val="0"/>
        <w:spacing w:after="0" w:line="240" w:lineRule="auto"/>
        <w:rPr>
          <w:rFonts w:ascii="Times New Roman" w:hAnsi="Times New Roman" w:cs="Times New Roman"/>
          <w:b/>
          <w:bCs/>
          <w:sz w:val="24"/>
          <w:szCs w:val="24"/>
          <w:u w:val="single"/>
        </w:rPr>
      </w:pPr>
    </w:p>
    <w:p w:rsidR="009D1ECA" w:rsidRPr="006F1303" w:rsidRDefault="009D1ECA" w:rsidP="00E30606">
      <w:pPr>
        <w:shd w:val="clear" w:color="auto" w:fill="000000" w:themeFill="text1"/>
        <w:autoSpaceDE w:val="0"/>
        <w:autoSpaceDN w:val="0"/>
        <w:adjustRightInd w:val="0"/>
        <w:spacing w:after="0" w:line="240" w:lineRule="auto"/>
        <w:jc w:val="center"/>
        <w:rPr>
          <w:rFonts w:ascii="Times New Roman" w:hAnsi="Times New Roman" w:cs="Times New Roman"/>
          <w:b/>
          <w:bCs/>
          <w:sz w:val="24"/>
          <w:szCs w:val="24"/>
        </w:rPr>
      </w:pPr>
      <w:r w:rsidRPr="006F1303">
        <w:rPr>
          <w:rFonts w:ascii="Times New Roman" w:hAnsi="Times New Roman" w:cs="Times New Roman"/>
          <w:b/>
          <w:bCs/>
          <w:sz w:val="24"/>
          <w:szCs w:val="24"/>
        </w:rPr>
        <w:t>MEETINGS</w:t>
      </w:r>
    </w:p>
    <w:p w:rsidR="008C744A" w:rsidRPr="006F1303" w:rsidRDefault="008C744A" w:rsidP="009D1ECA">
      <w:pPr>
        <w:autoSpaceDE w:val="0"/>
        <w:autoSpaceDN w:val="0"/>
        <w:adjustRightInd w:val="0"/>
        <w:spacing w:after="0" w:line="240" w:lineRule="auto"/>
        <w:rPr>
          <w:rFonts w:ascii="Times New Roman" w:hAnsi="Times New Roman" w:cs="Times New Roman"/>
          <w:bCs/>
          <w:sz w:val="24"/>
          <w:szCs w:val="24"/>
        </w:rPr>
      </w:pPr>
    </w:p>
    <w:p w:rsidR="009D1ECA" w:rsidRPr="006F1303" w:rsidRDefault="009D1ECA" w:rsidP="008C744A">
      <w:pPr>
        <w:autoSpaceDE w:val="0"/>
        <w:autoSpaceDN w:val="0"/>
        <w:adjustRightInd w:val="0"/>
        <w:spacing w:after="0" w:line="240" w:lineRule="auto"/>
        <w:jc w:val="center"/>
        <w:rPr>
          <w:rFonts w:ascii="Times New Roman" w:hAnsi="Times New Roman" w:cs="Times New Roman"/>
          <w:b/>
          <w:bCs/>
          <w:sz w:val="24"/>
          <w:szCs w:val="24"/>
        </w:rPr>
      </w:pPr>
      <w:r w:rsidRPr="006F1303">
        <w:rPr>
          <w:rFonts w:ascii="Times New Roman" w:hAnsi="Times New Roman" w:cs="Times New Roman"/>
          <w:b/>
          <w:bCs/>
          <w:sz w:val="24"/>
          <w:szCs w:val="24"/>
        </w:rPr>
        <w:t>Article XI</w:t>
      </w:r>
    </w:p>
    <w:p w:rsidR="009D1ECA" w:rsidRPr="006F1303" w:rsidRDefault="009D1ECA" w:rsidP="008C744A">
      <w:pPr>
        <w:autoSpaceDE w:val="0"/>
        <w:autoSpaceDN w:val="0"/>
        <w:adjustRightInd w:val="0"/>
        <w:spacing w:after="0" w:line="240" w:lineRule="auto"/>
        <w:jc w:val="center"/>
        <w:rPr>
          <w:rFonts w:ascii="Times New Roman" w:hAnsi="Times New Roman" w:cs="Times New Roman"/>
          <w:b/>
          <w:bCs/>
          <w:sz w:val="24"/>
          <w:szCs w:val="24"/>
        </w:rPr>
      </w:pPr>
      <w:r w:rsidRPr="006F1303">
        <w:rPr>
          <w:rFonts w:ascii="Times New Roman" w:hAnsi="Times New Roman" w:cs="Times New Roman"/>
          <w:b/>
          <w:bCs/>
          <w:sz w:val="24"/>
          <w:szCs w:val="24"/>
        </w:rPr>
        <w:t>Meeting Notice and Location</w:t>
      </w:r>
    </w:p>
    <w:p w:rsidR="00404ACF" w:rsidRPr="006F1303" w:rsidRDefault="00404ACF" w:rsidP="00404ACF">
      <w:pPr>
        <w:pStyle w:val="ListParagraph"/>
        <w:autoSpaceDE w:val="0"/>
        <w:autoSpaceDN w:val="0"/>
        <w:adjustRightInd w:val="0"/>
        <w:spacing w:after="0" w:line="240" w:lineRule="auto"/>
        <w:ind w:left="360"/>
        <w:rPr>
          <w:rFonts w:ascii="Times New Roman" w:hAnsi="Times New Roman" w:cs="Times New Roman"/>
          <w:sz w:val="24"/>
          <w:szCs w:val="24"/>
        </w:rPr>
      </w:pPr>
    </w:p>
    <w:p w:rsidR="009D1ECA" w:rsidRPr="006F1303" w:rsidRDefault="009D1ECA" w:rsidP="00D62269">
      <w:pPr>
        <w:pStyle w:val="ListParagraph"/>
        <w:numPr>
          <w:ilvl w:val="0"/>
          <w:numId w:val="32"/>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All meetings of the SGT shall be held at the school in a location</w:t>
      </w:r>
      <w:r w:rsidR="00DD2C3A" w:rsidRPr="006F1303">
        <w:rPr>
          <w:rFonts w:ascii="Times New Roman" w:hAnsi="Times New Roman" w:cs="Times New Roman"/>
          <w:sz w:val="24"/>
          <w:szCs w:val="24"/>
        </w:rPr>
        <w:t xml:space="preserve"> </w:t>
      </w:r>
      <w:r w:rsidRPr="006F1303">
        <w:rPr>
          <w:rFonts w:ascii="Times New Roman" w:hAnsi="Times New Roman" w:cs="Times New Roman"/>
          <w:sz w:val="24"/>
          <w:szCs w:val="24"/>
        </w:rPr>
        <w:t>determined by the principal. The SGT shall meet once a month, at the call of either of</w:t>
      </w:r>
      <w:r w:rsidR="00DD2C3A" w:rsidRPr="006F1303">
        <w:rPr>
          <w:rFonts w:ascii="Times New Roman" w:hAnsi="Times New Roman" w:cs="Times New Roman"/>
          <w:sz w:val="24"/>
          <w:szCs w:val="24"/>
        </w:rPr>
        <w:t xml:space="preserve"> </w:t>
      </w:r>
      <w:r w:rsidRPr="006F1303">
        <w:rPr>
          <w:rFonts w:ascii="Times New Roman" w:hAnsi="Times New Roman" w:cs="Times New Roman"/>
          <w:sz w:val="24"/>
          <w:szCs w:val="24"/>
        </w:rPr>
        <w:t>the co-chairs, or at the request of a majority of the members of the SGT.</w:t>
      </w:r>
    </w:p>
    <w:p w:rsidR="00DD2C3A" w:rsidRPr="006F1303" w:rsidRDefault="00DD2C3A" w:rsidP="009D1ECA">
      <w:pPr>
        <w:autoSpaceDE w:val="0"/>
        <w:autoSpaceDN w:val="0"/>
        <w:adjustRightInd w:val="0"/>
        <w:spacing w:after="0" w:line="240" w:lineRule="auto"/>
        <w:rPr>
          <w:rFonts w:ascii="Times New Roman" w:hAnsi="Times New Roman" w:cs="Times New Roman"/>
          <w:sz w:val="24"/>
          <w:szCs w:val="24"/>
        </w:rPr>
      </w:pPr>
    </w:p>
    <w:p w:rsidR="009D1ECA" w:rsidRPr="006F1303" w:rsidRDefault="009D1ECA" w:rsidP="00D62269">
      <w:pPr>
        <w:pStyle w:val="ListParagraph"/>
        <w:numPr>
          <w:ilvl w:val="0"/>
          <w:numId w:val="32"/>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The co-chairs and Superintendent will meet twice annually to</w:t>
      </w:r>
      <w:r w:rsidR="00DD2C3A" w:rsidRPr="006F1303">
        <w:rPr>
          <w:rFonts w:ascii="Times New Roman" w:hAnsi="Times New Roman" w:cs="Times New Roman"/>
          <w:sz w:val="24"/>
          <w:szCs w:val="24"/>
        </w:rPr>
        <w:t xml:space="preserve"> </w:t>
      </w:r>
      <w:r w:rsidRPr="006F1303">
        <w:rPr>
          <w:rFonts w:ascii="Times New Roman" w:hAnsi="Times New Roman" w:cs="Times New Roman"/>
          <w:sz w:val="24"/>
          <w:szCs w:val="24"/>
        </w:rPr>
        <w:t>monitor/evaluate progress toward established district and school</w:t>
      </w:r>
      <w:r w:rsidR="00DD2C3A" w:rsidRPr="006F1303">
        <w:rPr>
          <w:rFonts w:ascii="Times New Roman" w:hAnsi="Times New Roman" w:cs="Times New Roman"/>
          <w:sz w:val="24"/>
          <w:szCs w:val="24"/>
        </w:rPr>
        <w:t xml:space="preserve"> </w:t>
      </w:r>
      <w:r w:rsidRPr="006F1303">
        <w:rPr>
          <w:rFonts w:ascii="Times New Roman" w:hAnsi="Times New Roman" w:cs="Times New Roman"/>
          <w:sz w:val="24"/>
          <w:szCs w:val="24"/>
        </w:rPr>
        <w:t>charter system goals and objectives.</w:t>
      </w:r>
    </w:p>
    <w:p w:rsidR="00DD2C3A" w:rsidRPr="006F1303" w:rsidRDefault="00DD2C3A" w:rsidP="009D1ECA">
      <w:pPr>
        <w:autoSpaceDE w:val="0"/>
        <w:autoSpaceDN w:val="0"/>
        <w:adjustRightInd w:val="0"/>
        <w:spacing w:after="0" w:line="240" w:lineRule="auto"/>
        <w:rPr>
          <w:rFonts w:ascii="Times New Roman" w:hAnsi="Times New Roman" w:cs="Times New Roman"/>
          <w:sz w:val="24"/>
          <w:szCs w:val="24"/>
        </w:rPr>
      </w:pPr>
    </w:p>
    <w:p w:rsidR="009D1ECA" w:rsidRPr="006F1303" w:rsidRDefault="009D1ECA" w:rsidP="00D62269">
      <w:pPr>
        <w:pStyle w:val="ListParagraph"/>
        <w:numPr>
          <w:ilvl w:val="0"/>
          <w:numId w:val="32"/>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Notice of a meeting shall be sent (via email, fax, or mail) to SGT</w:t>
      </w:r>
      <w:r w:rsidR="00DD2C3A" w:rsidRPr="006F1303">
        <w:rPr>
          <w:rFonts w:ascii="Times New Roman" w:hAnsi="Times New Roman" w:cs="Times New Roman"/>
          <w:sz w:val="24"/>
          <w:szCs w:val="24"/>
        </w:rPr>
        <w:t xml:space="preserve"> </w:t>
      </w:r>
      <w:r w:rsidRPr="006F1303">
        <w:rPr>
          <w:rFonts w:ascii="Times New Roman" w:hAnsi="Times New Roman" w:cs="Times New Roman"/>
          <w:sz w:val="24"/>
          <w:szCs w:val="24"/>
        </w:rPr>
        <w:t xml:space="preserve">members at least three days prior to a meeting of the SGT. </w:t>
      </w:r>
      <w:proofErr w:type="gramStart"/>
      <w:r w:rsidRPr="006F1303">
        <w:rPr>
          <w:rFonts w:ascii="Times New Roman" w:hAnsi="Times New Roman" w:cs="Times New Roman"/>
          <w:sz w:val="24"/>
          <w:szCs w:val="24"/>
        </w:rPr>
        <w:t>The</w:t>
      </w:r>
      <w:proofErr w:type="gramEnd"/>
      <w:r w:rsidR="00DD2C3A" w:rsidRPr="006F1303">
        <w:rPr>
          <w:rFonts w:ascii="Times New Roman" w:hAnsi="Times New Roman" w:cs="Times New Roman"/>
          <w:sz w:val="24"/>
          <w:szCs w:val="24"/>
        </w:rPr>
        <w:t xml:space="preserve"> </w:t>
      </w:r>
      <w:r w:rsidRPr="006F1303">
        <w:rPr>
          <w:rFonts w:ascii="Times New Roman" w:hAnsi="Times New Roman" w:cs="Times New Roman"/>
          <w:sz w:val="24"/>
          <w:szCs w:val="24"/>
        </w:rPr>
        <w:t>Superintendent may waive this 3 day notice requirement. SGTs shall</w:t>
      </w:r>
      <w:r w:rsidR="00DD2C3A" w:rsidRPr="006F1303">
        <w:rPr>
          <w:rFonts w:ascii="Times New Roman" w:hAnsi="Times New Roman" w:cs="Times New Roman"/>
          <w:sz w:val="24"/>
          <w:szCs w:val="24"/>
        </w:rPr>
        <w:t xml:space="preserve"> </w:t>
      </w:r>
      <w:r w:rsidRPr="006F1303">
        <w:rPr>
          <w:rFonts w:ascii="Times New Roman" w:hAnsi="Times New Roman" w:cs="Times New Roman"/>
          <w:sz w:val="24"/>
          <w:szCs w:val="24"/>
        </w:rPr>
        <w:t xml:space="preserve">be subject to O.C.G.A. § 50-14-1 </w:t>
      </w:r>
      <w:r w:rsidRPr="006F1303">
        <w:rPr>
          <w:rFonts w:ascii="Times New Roman" w:hAnsi="Times New Roman" w:cs="Times New Roman"/>
          <w:i/>
          <w:iCs/>
          <w:sz w:val="24"/>
          <w:szCs w:val="24"/>
        </w:rPr>
        <w:t>et seq.</w:t>
      </w:r>
      <w:r w:rsidRPr="006F1303">
        <w:rPr>
          <w:rFonts w:ascii="Times New Roman" w:hAnsi="Times New Roman" w:cs="Times New Roman"/>
          <w:sz w:val="24"/>
          <w:szCs w:val="24"/>
        </w:rPr>
        <w:t>, relating to open and public</w:t>
      </w:r>
      <w:r w:rsidR="00DD2C3A" w:rsidRPr="006F1303">
        <w:rPr>
          <w:rFonts w:ascii="Times New Roman" w:hAnsi="Times New Roman" w:cs="Times New Roman"/>
          <w:sz w:val="24"/>
          <w:szCs w:val="24"/>
        </w:rPr>
        <w:t xml:space="preserve"> </w:t>
      </w:r>
      <w:r w:rsidRPr="006F1303">
        <w:rPr>
          <w:rFonts w:ascii="Times New Roman" w:hAnsi="Times New Roman" w:cs="Times New Roman"/>
          <w:sz w:val="24"/>
          <w:szCs w:val="24"/>
        </w:rPr>
        <w:t>meetings, in the same manner as local boards of education.</w:t>
      </w:r>
    </w:p>
    <w:p w:rsidR="00404ACF" w:rsidRPr="006F1303" w:rsidRDefault="00404ACF" w:rsidP="009D1ECA">
      <w:pPr>
        <w:autoSpaceDE w:val="0"/>
        <w:autoSpaceDN w:val="0"/>
        <w:adjustRightInd w:val="0"/>
        <w:spacing w:after="0" w:line="240" w:lineRule="auto"/>
        <w:rPr>
          <w:rFonts w:ascii="Times New Roman" w:hAnsi="Times New Roman" w:cs="Times New Roman"/>
          <w:b/>
          <w:bCs/>
          <w:sz w:val="24"/>
          <w:szCs w:val="24"/>
        </w:rPr>
      </w:pPr>
    </w:p>
    <w:p w:rsidR="009D1ECA" w:rsidRPr="006F1303" w:rsidRDefault="009D1ECA" w:rsidP="00D62269">
      <w:pPr>
        <w:pStyle w:val="ListParagraph"/>
        <w:numPr>
          <w:ilvl w:val="0"/>
          <w:numId w:val="32"/>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The SGT secretary shall be responsible for notifying, in writing, Superintendent (or designee) of any and all</w:t>
      </w:r>
      <w:r w:rsidR="00DD2C3A" w:rsidRPr="006F1303">
        <w:rPr>
          <w:rFonts w:ascii="Times New Roman" w:hAnsi="Times New Roman" w:cs="Times New Roman"/>
          <w:sz w:val="24"/>
          <w:szCs w:val="24"/>
        </w:rPr>
        <w:t xml:space="preserve"> </w:t>
      </w:r>
      <w:r w:rsidRPr="006F1303">
        <w:rPr>
          <w:rFonts w:ascii="Times New Roman" w:hAnsi="Times New Roman" w:cs="Times New Roman"/>
          <w:sz w:val="24"/>
          <w:szCs w:val="24"/>
        </w:rPr>
        <w:t>meetings of the SGT. It is the responsibility of the SGT secretary to</w:t>
      </w:r>
      <w:r w:rsidR="00DD2C3A" w:rsidRPr="006F1303">
        <w:rPr>
          <w:rFonts w:ascii="Times New Roman" w:hAnsi="Times New Roman" w:cs="Times New Roman"/>
          <w:sz w:val="24"/>
          <w:szCs w:val="24"/>
        </w:rPr>
        <w:t xml:space="preserve"> </w:t>
      </w:r>
      <w:r w:rsidRPr="006F1303">
        <w:rPr>
          <w:rFonts w:ascii="Times New Roman" w:hAnsi="Times New Roman" w:cs="Times New Roman"/>
          <w:sz w:val="24"/>
          <w:szCs w:val="24"/>
        </w:rPr>
        <w:t>maintain a written record of compliance with this notification</w:t>
      </w:r>
      <w:r w:rsidR="00DD2C3A" w:rsidRPr="006F1303">
        <w:rPr>
          <w:rFonts w:ascii="Times New Roman" w:hAnsi="Times New Roman" w:cs="Times New Roman"/>
          <w:sz w:val="24"/>
          <w:szCs w:val="24"/>
        </w:rPr>
        <w:t xml:space="preserve"> </w:t>
      </w:r>
      <w:r w:rsidRPr="006F1303">
        <w:rPr>
          <w:rFonts w:ascii="Times New Roman" w:hAnsi="Times New Roman" w:cs="Times New Roman"/>
          <w:sz w:val="24"/>
          <w:szCs w:val="24"/>
        </w:rPr>
        <w:t>requirement. Additionally, the SGT secretary shall provide advance</w:t>
      </w:r>
      <w:r w:rsidR="00DD2C3A" w:rsidRPr="006F1303">
        <w:rPr>
          <w:rFonts w:ascii="Times New Roman" w:hAnsi="Times New Roman" w:cs="Times New Roman"/>
          <w:sz w:val="24"/>
          <w:szCs w:val="24"/>
        </w:rPr>
        <w:t xml:space="preserve"> </w:t>
      </w:r>
      <w:r w:rsidRPr="006F1303">
        <w:rPr>
          <w:rFonts w:ascii="Times New Roman" w:hAnsi="Times New Roman" w:cs="Times New Roman"/>
          <w:sz w:val="24"/>
          <w:szCs w:val="24"/>
        </w:rPr>
        <w:t>notification, in writing or via email, to the school community of</w:t>
      </w:r>
      <w:r w:rsidR="00DD2C3A" w:rsidRPr="006F1303">
        <w:rPr>
          <w:rFonts w:ascii="Times New Roman" w:hAnsi="Times New Roman" w:cs="Times New Roman"/>
          <w:sz w:val="24"/>
          <w:szCs w:val="24"/>
        </w:rPr>
        <w:t xml:space="preserve"> </w:t>
      </w:r>
      <w:r w:rsidRPr="006F1303">
        <w:rPr>
          <w:rFonts w:ascii="Times New Roman" w:hAnsi="Times New Roman" w:cs="Times New Roman"/>
          <w:sz w:val="24"/>
          <w:szCs w:val="24"/>
        </w:rPr>
        <w:t xml:space="preserve">teachers and parents of any and all SGT meetings. </w:t>
      </w:r>
      <w:r w:rsidR="00404ACF" w:rsidRPr="006F1303">
        <w:rPr>
          <w:rFonts w:ascii="Times New Roman" w:hAnsi="Times New Roman" w:cs="Times New Roman"/>
          <w:sz w:val="24"/>
          <w:szCs w:val="24"/>
        </w:rPr>
        <w:t>(</w:t>
      </w:r>
      <w:r w:rsidRPr="006F1303">
        <w:rPr>
          <w:rFonts w:ascii="Times New Roman" w:hAnsi="Times New Roman" w:cs="Times New Roman"/>
          <w:sz w:val="24"/>
          <w:szCs w:val="24"/>
        </w:rPr>
        <w:t>See Article V,</w:t>
      </w:r>
      <w:r w:rsidR="00DD2C3A" w:rsidRPr="006F1303">
        <w:rPr>
          <w:rFonts w:ascii="Times New Roman" w:hAnsi="Times New Roman" w:cs="Times New Roman"/>
          <w:sz w:val="24"/>
          <w:szCs w:val="24"/>
        </w:rPr>
        <w:t xml:space="preserve"> </w:t>
      </w:r>
      <w:r w:rsidRPr="006F1303">
        <w:rPr>
          <w:rFonts w:ascii="Times New Roman" w:hAnsi="Times New Roman" w:cs="Times New Roman"/>
          <w:sz w:val="24"/>
          <w:szCs w:val="24"/>
        </w:rPr>
        <w:t>Officers and Duties.</w:t>
      </w:r>
      <w:r w:rsidR="00404ACF" w:rsidRPr="006F1303">
        <w:rPr>
          <w:rFonts w:ascii="Times New Roman" w:hAnsi="Times New Roman" w:cs="Times New Roman"/>
          <w:sz w:val="24"/>
          <w:szCs w:val="24"/>
        </w:rPr>
        <w:t>)</w:t>
      </w:r>
    </w:p>
    <w:p w:rsidR="00DD2C3A" w:rsidRPr="006F1303" w:rsidRDefault="00DD2C3A" w:rsidP="009D1ECA">
      <w:pPr>
        <w:autoSpaceDE w:val="0"/>
        <w:autoSpaceDN w:val="0"/>
        <w:adjustRightInd w:val="0"/>
        <w:spacing w:after="0" w:line="240" w:lineRule="auto"/>
        <w:rPr>
          <w:rFonts w:ascii="Times New Roman" w:hAnsi="Times New Roman" w:cs="Times New Roman"/>
          <w:bCs/>
          <w:sz w:val="24"/>
          <w:szCs w:val="24"/>
        </w:rPr>
      </w:pPr>
    </w:p>
    <w:p w:rsidR="00404ACF" w:rsidRPr="006F1303" w:rsidRDefault="00404ACF" w:rsidP="008C744A">
      <w:pPr>
        <w:autoSpaceDE w:val="0"/>
        <w:autoSpaceDN w:val="0"/>
        <w:adjustRightInd w:val="0"/>
        <w:spacing w:after="0" w:line="240" w:lineRule="auto"/>
        <w:jc w:val="center"/>
        <w:rPr>
          <w:rFonts w:ascii="Times New Roman" w:hAnsi="Times New Roman" w:cs="Times New Roman"/>
          <w:b/>
          <w:bCs/>
          <w:sz w:val="24"/>
          <w:szCs w:val="24"/>
        </w:rPr>
      </w:pPr>
    </w:p>
    <w:p w:rsidR="009D1ECA" w:rsidRPr="006F1303" w:rsidRDefault="009D1ECA" w:rsidP="008C744A">
      <w:pPr>
        <w:autoSpaceDE w:val="0"/>
        <w:autoSpaceDN w:val="0"/>
        <w:adjustRightInd w:val="0"/>
        <w:spacing w:after="0" w:line="240" w:lineRule="auto"/>
        <w:jc w:val="center"/>
        <w:rPr>
          <w:rFonts w:ascii="Times New Roman" w:hAnsi="Times New Roman" w:cs="Times New Roman"/>
          <w:b/>
          <w:bCs/>
          <w:sz w:val="24"/>
          <w:szCs w:val="24"/>
        </w:rPr>
      </w:pPr>
      <w:r w:rsidRPr="006F1303">
        <w:rPr>
          <w:rFonts w:ascii="Times New Roman" w:hAnsi="Times New Roman" w:cs="Times New Roman"/>
          <w:b/>
          <w:bCs/>
          <w:sz w:val="24"/>
          <w:szCs w:val="24"/>
        </w:rPr>
        <w:t>Article XII</w:t>
      </w:r>
    </w:p>
    <w:p w:rsidR="009D1ECA" w:rsidRPr="006F1303" w:rsidRDefault="009D1ECA" w:rsidP="008C744A">
      <w:pPr>
        <w:autoSpaceDE w:val="0"/>
        <w:autoSpaceDN w:val="0"/>
        <w:adjustRightInd w:val="0"/>
        <w:spacing w:after="0" w:line="240" w:lineRule="auto"/>
        <w:jc w:val="center"/>
        <w:rPr>
          <w:rFonts w:ascii="Times New Roman" w:hAnsi="Times New Roman" w:cs="Times New Roman"/>
          <w:b/>
          <w:bCs/>
          <w:sz w:val="24"/>
          <w:szCs w:val="24"/>
        </w:rPr>
      </w:pPr>
      <w:r w:rsidRPr="006F1303">
        <w:rPr>
          <w:rFonts w:ascii="Times New Roman" w:hAnsi="Times New Roman" w:cs="Times New Roman"/>
          <w:b/>
          <w:bCs/>
          <w:sz w:val="24"/>
          <w:szCs w:val="24"/>
        </w:rPr>
        <w:t>Quorum and Voting Requirement</w:t>
      </w:r>
    </w:p>
    <w:p w:rsidR="00404ACF" w:rsidRPr="006F1303" w:rsidRDefault="00404ACF" w:rsidP="00404ACF">
      <w:pPr>
        <w:autoSpaceDE w:val="0"/>
        <w:autoSpaceDN w:val="0"/>
        <w:adjustRightInd w:val="0"/>
        <w:spacing w:after="0" w:line="240" w:lineRule="auto"/>
        <w:rPr>
          <w:rFonts w:ascii="Times New Roman" w:hAnsi="Times New Roman" w:cs="Times New Roman"/>
          <w:sz w:val="24"/>
          <w:szCs w:val="24"/>
        </w:rPr>
      </w:pPr>
    </w:p>
    <w:p w:rsidR="00DD2C3A" w:rsidRPr="006F1303" w:rsidRDefault="009D1ECA" w:rsidP="00D62269">
      <w:pPr>
        <w:pStyle w:val="ListParagraph"/>
        <w:numPr>
          <w:ilvl w:val="0"/>
          <w:numId w:val="33"/>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 xml:space="preserve">Each </w:t>
      </w:r>
      <w:r w:rsidR="00A25990" w:rsidRPr="006F1303">
        <w:rPr>
          <w:rFonts w:ascii="Times New Roman" w:hAnsi="Times New Roman" w:cs="Times New Roman"/>
          <w:sz w:val="24"/>
          <w:szCs w:val="24"/>
        </w:rPr>
        <w:t xml:space="preserve">voting </w:t>
      </w:r>
      <w:r w:rsidRPr="006F1303">
        <w:rPr>
          <w:rFonts w:ascii="Times New Roman" w:hAnsi="Times New Roman" w:cs="Times New Roman"/>
          <w:sz w:val="24"/>
          <w:szCs w:val="24"/>
        </w:rPr>
        <w:t>member of the SGT is authorized to exercise one vote. Proxy votes</w:t>
      </w:r>
      <w:r w:rsidR="00DD2C3A" w:rsidRPr="006F1303">
        <w:rPr>
          <w:rFonts w:ascii="Times New Roman" w:hAnsi="Times New Roman" w:cs="Times New Roman"/>
          <w:sz w:val="24"/>
          <w:szCs w:val="24"/>
        </w:rPr>
        <w:t xml:space="preserve"> </w:t>
      </w:r>
      <w:r w:rsidRPr="006F1303">
        <w:rPr>
          <w:rFonts w:ascii="Times New Roman" w:hAnsi="Times New Roman" w:cs="Times New Roman"/>
          <w:sz w:val="24"/>
          <w:szCs w:val="24"/>
        </w:rPr>
        <w:t xml:space="preserve">are not allowed. </w:t>
      </w:r>
    </w:p>
    <w:p w:rsidR="00DD2C3A" w:rsidRPr="006F1303" w:rsidRDefault="00DD2C3A" w:rsidP="009D1ECA">
      <w:pPr>
        <w:autoSpaceDE w:val="0"/>
        <w:autoSpaceDN w:val="0"/>
        <w:adjustRightInd w:val="0"/>
        <w:spacing w:after="0" w:line="240" w:lineRule="auto"/>
        <w:rPr>
          <w:rFonts w:ascii="Times New Roman" w:hAnsi="Times New Roman" w:cs="Times New Roman"/>
          <w:sz w:val="24"/>
          <w:szCs w:val="24"/>
        </w:rPr>
      </w:pPr>
    </w:p>
    <w:p w:rsidR="009D1ECA" w:rsidRPr="006F1303" w:rsidRDefault="009D1ECA" w:rsidP="00D62269">
      <w:pPr>
        <w:pStyle w:val="ListParagraph"/>
        <w:numPr>
          <w:ilvl w:val="0"/>
          <w:numId w:val="33"/>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Voting members must be present in person to</w:t>
      </w:r>
      <w:r w:rsidR="00DD2C3A" w:rsidRPr="006F1303">
        <w:rPr>
          <w:rFonts w:ascii="Times New Roman" w:hAnsi="Times New Roman" w:cs="Times New Roman"/>
          <w:sz w:val="24"/>
          <w:szCs w:val="24"/>
        </w:rPr>
        <w:t xml:space="preserve"> </w:t>
      </w:r>
      <w:r w:rsidRPr="006F1303">
        <w:rPr>
          <w:rFonts w:ascii="Times New Roman" w:hAnsi="Times New Roman" w:cs="Times New Roman"/>
          <w:sz w:val="24"/>
          <w:szCs w:val="24"/>
        </w:rPr>
        <w:t>participate or vote.</w:t>
      </w:r>
    </w:p>
    <w:p w:rsidR="00DD2C3A" w:rsidRPr="006F1303" w:rsidRDefault="00DD2C3A" w:rsidP="009D1ECA">
      <w:pPr>
        <w:autoSpaceDE w:val="0"/>
        <w:autoSpaceDN w:val="0"/>
        <w:adjustRightInd w:val="0"/>
        <w:spacing w:after="0" w:line="240" w:lineRule="auto"/>
        <w:rPr>
          <w:rFonts w:ascii="Times New Roman" w:hAnsi="Times New Roman" w:cs="Times New Roman"/>
          <w:sz w:val="24"/>
          <w:szCs w:val="24"/>
        </w:rPr>
      </w:pPr>
    </w:p>
    <w:p w:rsidR="009D1ECA" w:rsidRPr="006F1303" w:rsidRDefault="009D1ECA" w:rsidP="00D62269">
      <w:pPr>
        <w:pStyle w:val="ListParagraph"/>
        <w:numPr>
          <w:ilvl w:val="0"/>
          <w:numId w:val="33"/>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A quorum representing a majority of SGT members must be present in order</w:t>
      </w:r>
      <w:r w:rsidR="00DD2C3A" w:rsidRPr="006F1303">
        <w:rPr>
          <w:rFonts w:ascii="Times New Roman" w:hAnsi="Times New Roman" w:cs="Times New Roman"/>
          <w:sz w:val="24"/>
          <w:szCs w:val="24"/>
        </w:rPr>
        <w:t xml:space="preserve"> </w:t>
      </w:r>
      <w:r w:rsidRPr="006F1303">
        <w:rPr>
          <w:rFonts w:ascii="Times New Roman" w:hAnsi="Times New Roman" w:cs="Times New Roman"/>
          <w:sz w:val="24"/>
          <w:szCs w:val="24"/>
        </w:rPr>
        <w:t>to conduct official SGT business.</w:t>
      </w:r>
    </w:p>
    <w:p w:rsidR="00DD2C3A" w:rsidRPr="006F1303" w:rsidRDefault="00DD2C3A" w:rsidP="009D1ECA">
      <w:pPr>
        <w:autoSpaceDE w:val="0"/>
        <w:autoSpaceDN w:val="0"/>
        <w:adjustRightInd w:val="0"/>
        <w:spacing w:after="0" w:line="240" w:lineRule="auto"/>
        <w:rPr>
          <w:rFonts w:ascii="Times New Roman" w:hAnsi="Times New Roman" w:cs="Times New Roman"/>
          <w:sz w:val="24"/>
          <w:szCs w:val="24"/>
        </w:rPr>
      </w:pPr>
    </w:p>
    <w:p w:rsidR="009D1ECA" w:rsidRPr="006F1303" w:rsidRDefault="00DD2C3A" w:rsidP="00D62269">
      <w:pPr>
        <w:pStyle w:val="ListParagraph"/>
        <w:numPr>
          <w:ilvl w:val="0"/>
          <w:numId w:val="33"/>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At all meetings of the SGT,</w:t>
      </w:r>
      <w:r w:rsidR="009D1ECA" w:rsidRPr="006F1303">
        <w:rPr>
          <w:rFonts w:ascii="Times New Roman" w:hAnsi="Times New Roman" w:cs="Times New Roman"/>
          <w:sz w:val="24"/>
          <w:szCs w:val="24"/>
        </w:rPr>
        <w:t xml:space="preserve"> questions shall be determined by a majority</w:t>
      </w:r>
      <w:r w:rsidRPr="006F1303">
        <w:rPr>
          <w:rFonts w:ascii="Times New Roman" w:hAnsi="Times New Roman" w:cs="Times New Roman"/>
          <w:sz w:val="24"/>
          <w:szCs w:val="24"/>
        </w:rPr>
        <w:t xml:space="preserve"> </w:t>
      </w:r>
      <w:r w:rsidR="009D1ECA" w:rsidRPr="006F1303">
        <w:rPr>
          <w:rFonts w:ascii="Times New Roman" w:hAnsi="Times New Roman" w:cs="Times New Roman"/>
          <w:sz w:val="24"/>
          <w:szCs w:val="24"/>
        </w:rPr>
        <w:t>vote of members present, representing a quorum, unless there is an</w:t>
      </w:r>
      <w:r w:rsidRPr="006F1303">
        <w:rPr>
          <w:rFonts w:ascii="Times New Roman" w:hAnsi="Times New Roman" w:cs="Times New Roman"/>
          <w:sz w:val="24"/>
          <w:szCs w:val="24"/>
        </w:rPr>
        <w:t xml:space="preserve"> </w:t>
      </w:r>
      <w:r w:rsidR="009D1ECA" w:rsidRPr="006F1303">
        <w:rPr>
          <w:rFonts w:ascii="Times New Roman" w:hAnsi="Times New Roman" w:cs="Times New Roman"/>
          <w:sz w:val="24"/>
          <w:szCs w:val="24"/>
        </w:rPr>
        <w:t>express law or rule to the contrary.</w:t>
      </w:r>
    </w:p>
    <w:p w:rsidR="008C744A" w:rsidRPr="006F1303" w:rsidRDefault="008C744A" w:rsidP="009D1ECA">
      <w:pPr>
        <w:autoSpaceDE w:val="0"/>
        <w:autoSpaceDN w:val="0"/>
        <w:adjustRightInd w:val="0"/>
        <w:spacing w:after="0" w:line="240" w:lineRule="auto"/>
        <w:rPr>
          <w:rFonts w:ascii="Times New Roman" w:hAnsi="Times New Roman" w:cs="Times New Roman"/>
          <w:bCs/>
          <w:sz w:val="24"/>
          <w:szCs w:val="24"/>
        </w:rPr>
      </w:pPr>
    </w:p>
    <w:p w:rsidR="009D1ECA" w:rsidRPr="006F1303" w:rsidRDefault="009D1ECA" w:rsidP="008C744A">
      <w:pPr>
        <w:autoSpaceDE w:val="0"/>
        <w:autoSpaceDN w:val="0"/>
        <w:adjustRightInd w:val="0"/>
        <w:spacing w:after="0" w:line="240" w:lineRule="auto"/>
        <w:jc w:val="center"/>
        <w:rPr>
          <w:rFonts w:ascii="Times New Roman" w:hAnsi="Times New Roman" w:cs="Times New Roman"/>
          <w:b/>
          <w:bCs/>
          <w:sz w:val="24"/>
          <w:szCs w:val="24"/>
        </w:rPr>
      </w:pPr>
      <w:r w:rsidRPr="006F1303">
        <w:rPr>
          <w:rFonts w:ascii="Times New Roman" w:hAnsi="Times New Roman" w:cs="Times New Roman"/>
          <w:b/>
          <w:bCs/>
          <w:sz w:val="24"/>
          <w:szCs w:val="24"/>
        </w:rPr>
        <w:t>Article XIII</w:t>
      </w:r>
    </w:p>
    <w:p w:rsidR="009D1ECA" w:rsidRPr="006F1303" w:rsidRDefault="009D1ECA" w:rsidP="008C744A">
      <w:pPr>
        <w:autoSpaceDE w:val="0"/>
        <w:autoSpaceDN w:val="0"/>
        <w:adjustRightInd w:val="0"/>
        <w:spacing w:after="0" w:line="240" w:lineRule="auto"/>
        <w:jc w:val="center"/>
        <w:rPr>
          <w:rFonts w:ascii="Times New Roman" w:hAnsi="Times New Roman" w:cs="Times New Roman"/>
          <w:b/>
          <w:bCs/>
          <w:sz w:val="24"/>
          <w:szCs w:val="24"/>
        </w:rPr>
      </w:pPr>
      <w:r w:rsidRPr="006F1303">
        <w:rPr>
          <w:rFonts w:ascii="Times New Roman" w:hAnsi="Times New Roman" w:cs="Times New Roman"/>
          <w:b/>
          <w:bCs/>
          <w:sz w:val="24"/>
          <w:szCs w:val="24"/>
        </w:rPr>
        <w:t>Minutes; Open Records</w:t>
      </w:r>
    </w:p>
    <w:p w:rsidR="008C744A" w:rsidRPr="006F1303" w:rsidRDefault="008C744A" w:rsidP="009D1ECA">
      <w:pPr>
        <w:autoSpaceDE w:val="0"/>
        <w:autoSpaceDN w:val="0"/>
        <w:adjustRightInd w:val="0"/>
        <w:spacing w:after="0" w:line="240" w:lineRule="auto"/>
        <w:rPr>
          <w:rFonts w:ascii="Times New Roman" w:hAnsi="Times New Roman" w:cs="Times New Roman"/>
          <w:sz w:val="24"/>
          <w:szCs w:val="24"/>
        </w:rPr>
      </w:pPr>
    </w:p>
    <w:p w:rsidR="009D1ECA" w:rsidRPr="006F1303" w:rsidRDefault="009D1ECA" w:rsidP="00D62269">
      <w:pPr>
        <w:pStyle w:val="ListParagraph"/>
        <w:numPr>
          <w:ilvl w:val="0"/>
          <w:numId w:val="34"/>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The minutes of the SGT shall be recorded by the Secretary and shall</w:t>
      </w:r>
      <w:r w:rsidR="005B181D" w:rsidRPr="006F1303">
        <w:rPr>
          <w:rFonts w:ascii="Times New Roman" w:hAnsi="Times New Roman" w:cs="Times New Roman"/>
          <w:sz w:val="24"/>
          <w:szCs w:val="24"/>
        </w:rPr>
        <w:t xml:space="preserve"> </w:t>
      </w:r>
      <w:r w:rsidRPr="006F1303">
        <w:rPr>
          <w:rFonts w:ascii="Times New Roman" w:hAnsi="Times New Roman" w:cs="Times New Roman"/>
          <w:sz w:val="24"/>
          <w:szCs w:val="24"/>
        </w:rPr>
        <w:t>include the names of the members present, a description of each motion or</w:t>
      </w:r>
      <w:r w:rsidR="005B181D" w:rsidRPr="006F1303">
        <w:rPr>
          <w:rFonts w:ascii="Times New Roman" w:hAnsi="Times New Roman" w:cs="Times New Roman"/>
          <w:sz w:val="24"/>
          <w:szCs w:val="24"/>
        </w:rPr>
        <w:t xml:space="preserve"> </w:t>
      </w:r>
      <w:r w:rsidRPr="006F1303">
        <w:rPr>
          <w:rFonts w:ascii="Times New Roman" w:hAnsi="Times New Roman" w:cs="Times New Roman"/>
          <w:sz w:val="24"/>
          <w:szCs w:val="24"/>
        </w:rPr>
        <w:t>other proposal made, and a record of all votes. Each SGT member shall</w:t>
      </w:r>
      <w:r w:rsidR="005B181D" w:rsidRPr="006F1303">
        <w:rPr>
          <w:rFonts w:ascii="Times New Roman" w:hAnsi="Times New Roman" w:cs="Times New Roman"/>
          <w:sz w:val="24"/>
          <w:szCs w:val="24"/>
        </w:rPr>
        <w:t xml:space="preserve"> </w:t>
      </w:r>
      <w:r w:rsidRPr="006F1303">
        <w:rPr>
          <w:rFonts w:ascii="Times New Roman" w:hAnsi="Times New Roman" w:cs="Times New Roman"/>
          <w:sz w:val="24"/>
          <w:szCs w:val="24"/>
        </w:rPr>
        <w:t xml:space="preserve">receive a copy of the minutes at least </w:t>
      </w:r>
      <w:r w:rsidR="00404ACF" w:rsidRPr="006F1303">
        <w:rPr>
          <w:rFonts w:ascii="Times New Roman" w:hAnsi="Times New Roman" w:cs="Times New Roman"/>
          <w:sz w:val="24"/>
          <w:szCs w:val="24"/>
        </w:rPr>
        <w:t xml:space="preserve">five </w:t>
      </w:r>
      <w:r w:rsidRPr="006F1303">
        <w:rPr>
          <w:rFonts w:ascii="Times New Roman" w:hAnsi="Times New Roman" w:cs="Times New Roman"/>
          <w:sz w:val="24"/>
          <w:szCs w:val="24"/>
        </w:rPr>
        <w:t>days prior to the next scheduled</w:t>
      </w:r>
      <w:r w:rsidR="005B181D" w:rsidRPr="006F1303">
        <w:rPr>
          <w:rFonts w:ascii="Times New Roman" w:hAnsi="Times New Roman" w:cs="Times New Roman"/>
          <w:sz w:val="24"/>
          <w:szCs w:val="24"/>
        </w:rPr>
        <w:t xml:space="preserve"> </w:t>
      </w:r>
      <w:r w:rsidRPr="006F1303">
        <w:rPr>
          <w:rFonts w:ascii="Times New Roman" w:hAnsi="Times New Roman" w:cs="Times New Roman"/>
          <w:sz w:val="24"/>
          <w:szCs w:val="24"/>
        </w:rPr>
        <w:t>meeting, at which the minutes shall be approved.</w:t>
      </w:r>
    </w:p>
    <w:p w:rsidR="005B181D" w:rsidRPr="006F1303" w:rsidRDefault="005B181D" w:rsidP="009D1ECA">
      <w:pPr>
        <w:autoSpaceDE w:val="0"/>
        <w:autoSpaceDN w:val="0"/>
        <w:adjustRightInd w:val="0"/>
        <w:spacing w:after="0" w:line="240" w:lineRule="auto"/>
        <w:rPr>
          <w:rFonts w:ascii="Times New Roman" w:hAnsi="Times New Roman" w:cs="Times New Roman"/>
          <w:sz w:val="24"/>
          <w:szCs w:val="24"/>
        </w:rPr>
      </w:pPr>
    </w:p>
    <w:p w:rsidR="009D1ECA" w:rsidRPr="006F1303" w:rsidRDefault="009D1ECA" w:rsidP="00D62269">
      <w:pPr>
        <w:pStyle w:val="ListParagraph"/>
        <w:numPr>
          <w:ilvl w:val="0"/>
          <w:numId w:val="34"/>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Minutes shall be made available to the public at the school office. A</w:t>
      </w:r>
      <w:r w:rsidR="005B181D" w:rsidRPr="006F1303">
        <w:rPr>
          <w:rFonts w:ascii="Times New Roman" w:hAnsi="Times New Roman" w:cs="Times New Roman"/>
          <w:sz w:val="24"/>
          <w:szCs w:val="24"/>
        </w:rPr>
        <w:t xml:space="preserve"> </w:t>
      </w:r>
      <w:r w:rsidRPr="006F1303">
        <w:rPr>
          <w:rFonts w:ascii="Times New Roman" w:hAnsi="Times New Roman" w:cs="Times New Roman"/>
          <w:sz w:val="24"/>
          <w:szCs w:val="24"/>
        </w:rPr>
        <w:t>draft version of the minutes shall be available at the school office</w:t>
      </w:r>
      <w:r w:rsidR="005B181D" w:rsidRPr="006F1303">
        <w:rPr>
          <w:rFonts w:ascii="Times New Roman" w:hAnsi="Times New Roman" w:cs="Times New Roman"/>
          <w:sz w:val="24"/>
          <w:szCs w:val="24"/>
        </w:rPr>
        <w:t xml:space="preserve"> </w:t>
      </w:r>
      <w:r w:rsidRPr="006F1303">
        <w:rPr>
          <w:rFonts w:ascii="Times New Roman" w:hAnsi="Times New Roman" w:cs="Times New Roman"/>
          <w:sz w:val="24"/>
          <w:szCs w:val="24"/>
        </w:rPr>
        <w:t>within two working days after the meeting in which they were recorded.</w:t>
      </w:r>
    </w:p>
    <w:p w:rsidR="005B181D" w:rsidRPr="006F1303" w:rsidRDefault="005B181D" w:rsidP="009D1ECA">
      <w:pPr>
        <w:autoSpaceDE w:val="0"/>
        <w:autoSpaceDN w:val="0"/>
        <w:adjustRightInd w:val="0"/>
        <w:spacing w:after="0" w:line="240" w:lineRule="auto"/>
        <w:rPr>
          <w:rFonts w:ascii="Times New Roman" w:hAnsi="Times New Roman" w:cs="Times New Roman"/>
          <w:sz w:val="24"/>
          <w:szCs w:val="24"/>
        </w:rPr>
      </w:pPr>
    </w:p>
    <w:p w:rsidR="009D1ECA" w:rsidRPr="006F1303" w:rsidRDefault="009D1ECA" w:rsidP="00D62269">
      <w:pPr>
        <w:pStyle w:val="ListParagraph"/>
        <w:numPr>
          <w:ilvl w:val="0"/>
          <w:numId w:val="34"/>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A copy of SGT meeting minutes and a copy of any affidavit executed shall</w:t>
      </w:r>
      <w:r w:rsidR="005B181D" w:rsidRPr="006F1303">
        <w:rPr>
          <w:rFonts w:ascii="Times New Roman" w:hAnsi="Times New Roman" w:cs="Times New Roman"/>
          <w:sz w:val="24"/>
          <w:szCs w:val="24"/>
        </w:rPr>
        <w:t xml:space="preserve"> </w:t>
      </w:r>
      <w:r w:rsidRPr="006F1303">
        <w:rPr>
          <w:rFonts w:ascii="Times New Roman" w:hAnsi="Times New Roman" w:cs="Times New Roman"/>
          <w:sz w:val="24"/>
          <w:szCs w:val="24"/>
        </w:rPr>
        <w:t>be posted to the SGT page of the school’s website within three working</w:t>
      </w:r>
      <w:r w:rsidR="005B181D" w:rsidRPr="006F1303">
        <w:rPr>
          <w:rFonts w:ascii="Times New Roman" w:hAnsi="Times New Roman" w:cs="Times New Roman"/>
          <w:sz w:val="24"/>
          <w:szCs w:val="24"/>
        </w:rPr>
        <w:t xml:space="preserve"> </w:t>
      </w:r>
      <w:r w:rsidRPr="006F1303">
        <w:rPr>
          <w:rFonts w:ascii="Times New Roman" w:hAnsi="Times New Roman" w:cs="Times New Roman"/>
          <w:sz w:val="24"/>
          <w:szCs w:val="24"/>
        </w:rPr>
        <w:t>days.</w:t>
      </w:r>
    </w:p>
    <w:p w:rsidR="005B181D" w:rsidRPr="006F1303" w:rsidRDefault="005B181D" w:rsidP="009D1ECA">
      <w:pPr>
        <w:autoSpaceDE w:val="0"/>
        <w:autoSpaceDN w:val="0"/>
        <w:adjustRightInd w:val="0"/>
        <w:spacing w:after="0" w:line="240" w:lineRule="auto"/>
        <w:rPr>
          <w:rFonts w:ascii="Times New Roman" w:hAnsi="Times New Roman" w:cs="Times New Roman"/>
          <w:sz w:val="24"/>
          <w:szCs w:val="24"/>
        </w:rPr>
      </w:pPr>
    </w:p>
    <w:p w:rsidR="009D1ECA" w:rsidRPr="006F1303" w:rsidRDefault="009D1ECA" w:rsidP="00D62269">
      <w:pPr>
        <w:pStyle w:val="ListParagraph"/>
        <w:numPr>
          <w:ilvl w:val="0"/>
          <w:numId w:val="34"/>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lastRenderedPageBreak/>
        <w:t>SGTs shall be subject to Article 4 of Chapter 18 of Title 50, relating</w:t>
      </w:r>
      <w:r w:rsidR="005B181D" w:rsidRPr="006F1303">
        <w:rPr>
          <w:rFonts w:ascii="Times New Roman" w:hAnsi="Times New Roman" w:cs="Times New Roman"/>
          <w:sz w:val="24"/>
          <w:szCs w:val="24"/>
        </w:rPr>
        <w:t xml:space="preserve"> </w:t>
      </w:r>
      <w:r w:rsidRPr="006F1303">
        <w:rPr>
          <w:rFonts w:ascii="Times New Roman" w:hAnsi="Times New Roman" w:cs="Times New Roman"/>
          <w:sz w:val="24"/>
          <w:szCs w:val="24"/>
        </w:rPr>
        <w:t>to the inspection of public records, in the same manner as local boards</w:t>
      </w:r>
      <w:r w:rsidR="005B181D" w:rsidRPr="006F1303">
        <w:rPr>
          <w:rFonts w:ascii="Times New Roman" w:hAnsi="Times New Roman" w:cs="Times New Roman"/>
          <w:sz w:val="24"/>
          <w:szCs w:val="24"/>
        </w:rPr>
        <w:t xml:space="preserve"> </w:t>
      </w:r>
      <w:r w:rsidRPr="006F1303">
        <w:rPr>
          <w:rFonts w:ascii="Times New Roman" w:hAnsi="Times New Roman" w:cs="Times New Roman"/>
          <w:sz w:val="24"/>
          <w:szCs w:val="24"/>
        </w:rPr>
        <w:t>of education.</w:t>
      </w:r>
    </w:p>
    <w:p w:rsidR="007A019E" w:rsidRPr="006F1303" w:rsidRDefault="007A019E" w:rsidP="009D1ECA">
      <w:pPr>
        <w:autoSpaceDE w:val="0"/>
        <w:autoSpaceDN w:val="0"/>
        <w:adjustRightInd w:val="0"/>
        <w:spacing w:after="0" w:line="240" w:lineRule="auto"/>
        <w:rPr>
          <w:rFonts w:ascii="Times New Roman" w:hAnsi="Times New Roman" w:cs="Times New Roman"/>
          <w:bCs/>
          <w:sz w:val="24"/>
          <w:szCs w:val="24"/>
        </w:rPr>
      </w:pPr>
    </w:p>
    <w:p w:rsidR="00404ACF" w:rsidRPr="006F1303" w:rsidRDefault="00404ACF" w:rsidP="009D1ECA">
      <w:pPr>
        <w:autoSpaceDE w:val="0"/>
        <w:autoSpaceDN w:val="0"/>
        <w:adjustRightInd w:val="0"/>
        <w:spacing w:after="0" w:line="240" w:lineRule="auto"/>
        <w:rPr>
          <w:rFonts w:ascii="Times New Roman" w:hAnsi="Times New Roman" w:cs="Times New Roman"/>
          <w:bCs/>
          <w:sz w:val="24"/>
          <w:szCs w:val="24"/>
        </w:rPr>
      </w:pPr>
    </w:p>
    <w:p w:rsidR="009D1ECA" w:rsidRPr="006F1303" w:rsidRDefault="009D1ECA" w:rsidP="007A019E">
      <w:pPr>
        <w:autoSpaceDE w:val="0"/>
        <w:autoSpaceDN w:val="0"/>
        <w:adjustRightInd w:val="0"/>
        <w:spacing w:after="0" w:line="240" w:lineRule="auto"/>
        <w:jc w:val="center"/>
        <w:rPr>
          <w:rFonts w:ascii="Times New Roman" w:hAnsi="Times New Roman" w:cs="Times New Roman"/>
          <w:b/>
          <w:bCs/>
          <w:sz w:val="24"/>
          <w:szCs w:val="24"/>
        </w:rPr>
      </w:pPr>
      <w:r w:rsidRPr="006F1303">
        <w:rPr>
          <w:rFonts w:ascii="Times New Roman" w:hAnsi="Times New Roman" w:cs="Times New Roman"/>
          <w:b/>
          <w:bCs/>
          <w:sz w:val="24"/>
          <w:szCs w:val="24"/>
        </w:rPr>
        <w:t>Article XIV</w:t>
      </w:r>
    </w:p>
    <w:p w:rsidR="009D1ECA" w:rsidRPr="006F1303" w:rsidRDefault="009D1ECA" w:rsidP="007A019E">
      <w:pPr>
        <w:autoSpaceDE w:val="0"/>
        <w:autoSpaceDN w:val="0"/>
        <w:adjustRightInd w:val="0"/>
        <w:spacing w:after="0" w:line="240" w:lineRule="auto"/>
        <w:jc w:val="center"/>
        <w:rPr>
          <w:rFonts w:ascii="Times New Roman" w:hAnsi="Times New Roman" w:cs="Times New Roman"/>
          <w:b/>
          <w:bCs/>
          <w:sz w:val="24"/>
          <w:szCs w:val="24"/>
        </w:rPr>
      </w:pPr>
      <w:r w:rsidRPr="006F1303">
        <w:rPr>
          <w:rFonts w:ascii="Times New Roman" w:hAnsi="Times New Roman" w:cs="Times New Roman"/>
          <w:b/>
          <w:bCs/>
          <w:sz w:val="24"/>
          <w:szCs w:val="24"/>
        </w:rPr>
        <w:t>Parliamentary Authority</w:t>
      </w:r>
    </w:p>
    <w:p w:rsidR="007A019E" w:rsidRPr="006F1303" w:rsidRDefault="007A019E" w:rsidP="009D1ECA">
      <w:pPr>
        <w:autoSpaceDE w:val="0"/>
        <w:autoSpaceDN w:val="0"/>
        <w:adjustRightInd w:val="0"/>
        <w:spacing w:after="0" w:line="240" w:lineRule="auto"/>
        <w:rPr>
          <w:rFonts w:ascii="Times New Roman" w:hAnsi="Times New Roman" w:cs="Times New Roman"/>
          <w:sz w:val="24"/>
          <w:szCs w:val="24"/>
        </w:rPr>
      </w:pPr>
    </w:p>
    <w:p w:rsidR="009D1ECA" w:rsidRPr="006F1303" w:rsidRDefault="009D1ECA" w:rsidP="00D62269">
      <w:pPr>
        <w:pStyle w:val="ListParagraph"/>
        <w:numPr>
          <w:ilvl w:val="0"/>
          <w:numId w:val="35"/>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Roberts Rules of Order, Newly Revised shall be the governing</w:t>
      </w:r>
      <w:r w:rsidR="00402817" w:rsidRPr="006F1303">
        <w:rPr>
          <w:rFonts w:ascii="Times New Roman" w:hAnsi="Times New Roman" w:cs="Times New Roman"/>
          <w:sz w:val="24"/>
          <w:szCs w:val="24"/>
        </w:rPr>
        <w:t xml:space="preserve"> </w:t>
      </w:r>
      <w:r w:rsidRPr="006F1303">
        <w:rPr>
          <w:rFonts w:ascii="Times New Roman" w:hAnsi="Times New Roman" w:cs="Times New Roman"/>
          <w:sz w:val="24"/>
          <w:szCs w:val="24"/>
        </w:rPr>
        <w:t>parliamentary authority for SGTs in all cases applicable but not</w:t>
      </w:r>
      <w:r w:rsidR="00402817" w:rsidRPr="006F1303">
        <w:rPr>
          <w:rFonts w:ascii="Times New Roman" w:hAnsi="Times New Roman" w:cs="Times New Roman"/>
          <w:sz w:val="24"/>
          <w:szCs w:val="24"/>
        </w:rPr>
        <w:t xml:space="preserve"> </w:t>
      </w:r>
      <w:r w:rsidRPr="006F1303">
        <w:rPr>
          <w:rFonts w:ascii="Times New Roman" w:hAnsi="Times New Roman" w:cs="Times New Roman"/>
          <w:sz w:val="24"/>
          <w:szCs w:val="24"/>
        </w:rPr>
        <w:t>inconsistent with these bylaws.</w:t>
      </w:r>
    </w:p>
    <w:p w:rsidR="007A019E" w:rsidRPr="006F1303" w:rsidRDefault="007A019E" w:rsidP="009D1ECA">
      <w:pPr>
        <w:autoSpaceDE w:val="0"/>
        <w:autoSpaceDN w:val="0"/>
        <w:adjustRightInd w:val="0"/>
        <w:spacing w:after="0" w:line="240" w:lineRule="auto"/>
        <w:rPr>
          <w:rFonts w:ascii="Times New Roman" w:hAnsi="Times New Roman" w:cs="Times New Roman"/>
          <w:bCs/>
          <w:sz w:val="24"/>
          <w:szCs w:val="24"/>
        </w:rPr>
      </w:pPr>
    </w:p>
    <w:p w:rsidR="00402817" w:rsidRPr="006F1303" w:rsidRDefault="00402817" w:rsidP="007A019E">
      <w:pPr>
        <w:autoSpaceDE w:val="0"/>
        <w:autoSpaceDN w:val="0"/>
        <w:adjustRightInd w:val="0"/>
        <w:spacing w:after="0" w:line="240" w:lineRule="auto"/>
        <w:jc w:val="center"/>
        <w:rPr>
          <w:rFonts w:ascii="Times New Roman" w:hAnsi="Times New Roman" w:cs="Times New Roman"/>
          <w:b/>
          <w:bCs/>
          <w:sz w:val="24"/>
          <w:szCs w:val="24"/>
        </w:rPr>
      </w:pPr>
    </w:p>
    <w:p w:rsidR="009D1ECA" w:rsidRPr="006F1303" w:rsidRDefault="009D1ECA" w:rsidP="00404ACF">
      <w:pPr>
        <w:shd w:val="clear" w:color="auto" w:fill="000000" w:themeFill="text1"/>
        <w:autoSpaceDE w:val="0"/>
        <w:autoSpaceDN w:val="0"/>
        <w:adjustRightInd w:val="0"/>
        <w:spacing w:after="0" w:line="240" w:lineRule="auto"/>
        <w:jc w:val="center"/>
        <w:rPr>
          <w:rFonts w:ascii="Times New Roman" w:hAnsi="Times New Roman" w:cs="Times New Roman"/>
          <w:b/>
          <w:bCs/>
          <w:sz w:val="24"/>
          <w:szCs w:val="24"/>
        </w:rPr>
      </w:pPr>
      <w:r w:rsidRPr="006F1303">
        <w:rPr>
          <w:rFonts w:ascii="Times New Roman" w:hAnsi="Times New Roman" w:cs="Times New Roman"/>
          <w:b/>
          <w:bCs/>
          <w:sz w:val="24"/>
          <w:szCs w:val="24"/>
        </w:rPr>
        <w:t>RESPONSIBILITIES/GOVERNANCE</w:t>
      </w:r>
    </w:p>
    <w:p w:rsidR="00404ACF" w:rsidRPr="006F1303" w:rsidRDefault="00404ACF" w:rsidP="007A019E">
      <w:pPr>
        <w:autoSpaceDE w:val="0"/>
        <w:autoSpaceDN w:val="0"/>
        <w:adjustRightInd w:val="0"/>
        <w:spacing w:after="0" w:line="240" w:lineRule="auto"/>
        <w:jc w:val="center"/>
        <w:rPr>
          <w:rFonts w:ascii="Times New Roman" w:hAnsi="Times New Roman" w:cs="Times New Roman"/>
          <w:b/>
          <w:bCs/>
          <w:sz w:val="24"/>
          <w:szCs w:val="24"/>
        </w:rPr>
      </w:pPr>
    </w:p>
    <w:p w:rsidR="009D1ECA" w:rsidRPr="006F1303" w:rsidRDefault="009D1ECA" w:rsidP="007A019E">
      <w:pPr>
        <w:autoSpaceDE w:val="0"/>
        <w:autoSpaceDN w:val="0"/>
        <w:adjustRightInd w:val="0"/>
        <w:spacing w:after="0" w:line="240" w:lineRule="auto"/>
        <w:jc w:val="center"/>
        <w:rPr>
          <w:rFonts w:ascii="Times New Roman" w:hAnsi="Times New Roman" w:cs="Times New Roman"/>
          <w:b/>
          <w:bCs/>
          <w:sz w:val="24"/>
          <w:szCs w:val="24"/>
        </w:rPr>
      </w:pPr>
      <w:r w:rsidRPr="006F1303">
        <w:rPr>
          <w:rFonts w:ascii="Times New Roman" w:hAnsi="Times New Roman" w:cs="Times New Roman"/>
          <w:b/>
          <w:bCs/>
          <w:sz w:val="24"/>
          <w:szCs w:val="24"/>
        </w:rPr>
        <w:t>Article XV</w:t>
      </w:r>
    </w:p>
    <w:p w:rsidR="009D1ECA" w:rsidRPr="006F1303" w:rsidRDefault="009D1ECA" w:rsidP="00404ACF">
      <w:pPr>
        <w:autoSpaceDE w:val="0"/>
        <w:autoSpaceDN w:val="0"/>
        <w:adjustRightInd w:val="0"/>
        <w:spacing w:after="0" w:line="240" w:lineRule="auto"/>
        <w:jc w:val="center"/>
        <w:rPr>
          <w:rFonts w:ascii="Times New Roman" w:hAnsi="Times New Roman" w:cs="Times New Roman"/>
          <w:b/>
          <w:bCs/>
          <w:sz w:val="24"/>
          <w:szCs w:val="24"/>
        </w:rPr>
      </w:pPr>
      <w:r w:rsidRPr="006F1303">
        <w:rPr>
          <w:rFonts w:ascii="Times New Roman" w:hAnsi="Times New Roman" w:cs="Times New Roman"/>
          <w:b/>
          <w:bCs/>
          <w:sz w:val="24"/>
          <w:szCs w:val="24"/>
        </w:rPr>
        <w:t>Responsibilities and Accountability</w:t>
      </w:r>
    </w:p>
    <w:p w:rsidR="00404ACF" w:rsidRPr="006F1303" w:rsidRDefault="00404ACF" w:rsidP="00404ACF">
      <w:pPr>
        <w:autoSpaceDE w:val="0"/>
        <w:autoSpaceDN w:val="0"/>
        <w:adjustRightInd w:val="0"/>
        <w:spacing w:after="0" w:line="240" w:lineRule="auto"/>
        <w:jc w:val="center"/>
        <w:rPr>
          <w:rFonts w:ascii="Times New Roman" w:hAnsi="Times New Roman" w:cs="Times New Roman"/>
          <w:bCs/>
          <w:sz w:val="24"/>
          <w:szCs w:val="24"/>
        </w:rPr>
      </w:pPr>
    </w:p>
    <w:p w:rsidR="009D1ECA" w:rsidRPr="006F1303" w:rsidRDefault="009D1ECA" w:rsidP="00D62269">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The members of the SGT are accountable to the constituents they</w:t>
      </w:r>
      <w:r w:rsidR="00402817" w:rsidRPr="006F1303">
        <w:rPr>
          <w:rFonts w:ascii="Times New Roman" w:hAnsi="Times New Roman" w:cs="Times New Roman"/>
          <w:sz w:val="24"/>
          <w:szCs w:val="24"/>
        </w:rPr>
        <w:t xml:space="preserve"> </w:t>
      </w:r>
      <w:r w:rsidRPr="006F1303">
        <w:rPr>
          <w:rFonts w:ascii="Times New Roman" w:hAnsi="Times New Roman" w:cs="Times New Roman"/>
          <w:sz w:val="24"/>
          <w:szCs w:val="24"/>
        </w:rPr>
        <w:t>serve and shall:</w:t>
      </w:r>
    </w:p>
    <w:p w:rsidR="009D1ECA" w:rsidRPr="006F1303" w:rsidRDefault="009D1ECA" w:rsidP="00D62269">
      <w:pPr>
        <w:pStyle w:val="ListParagraph"/>
        <w:numPr>
          <w:ilvl w:val="0"/>
          <w:numId w:val="36"/>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Maintain a school-wide perspective on issues; and</w:t>
      </w:r>
    </w:p>
    <w:p w:rsidR="009D1ECA" w:rsidRPr="006F1303" w:rsidRDefault="009D1ECA" w:rsidP="00D62269">
      <w:pPr>
        <w:pStyle w:val="ListParagraph"/>
        <w:numPr>
          <w:ilvl w:val="0"/>
          <w:numId w:val="36"/>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Regularly participate in SGT meetings; and</w:t>
      </w:r>
    </w:p>
    <w:p w:rsidR="009D1ECA" w:rsidRPr="006F1303" w:rsidRDefault="009D1ECA" w:rsidP="00D62269">
      <w:pPr>
        <w:pStyle w:val="ListParagraph"/>
        <w:numPr>
          <w:ilvl w:val="0"/>
          <w:numId w:val="36"/>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Participate in information and training programs; and</w:t>
      </w:r>
    </w:p>
    <w:p w:rsidR="009D1ECA" w:rsidRPr="006F1303" w:rsidRDefault="009D1ECA" w:rsidP="00D62269">
      <w:pPr>
        <w:pStyle w:val="ListParagraph"/>
        <w:numPr>
          <w:ilvl w:val="0"/>
          <w:numId w:val="36"/>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Act as a link between the SGT and the community; and</w:t>
      </w:r>
    </w:p>
    <w:p w:rsidR="009D1ECA" w:rsidRPr="006F1303" w:rsidRDefault="009D1ECA" w:rsidP="00D62269">
      <w:pPr>
        <w:pStyle w:val="ListParagraph"/>
        <w:numPr>
          <w:ilvl w:val="0"/>
          <w:numId w:val="36"/>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Encourage the participation of parents and others within the</w:t>
      </w:r>
      <w:r w:rsidR="00A25990" w:rsidRPr="006F1303">
        <w:rPr>
          <w:rFonts w:ascii="Times New Roman" w:hAnsi="Times New Roman" w:cs="Times New Roman"/>
          <w:sz w:val="24"/>
          <w:szCs w:val="24"/>
        </w:rPr>
        <w:t xml:space="preserve"> </w:t>
      </w:r>
      <w:r w:rsidRPr="006F1303">
        <w:rPr>
          <w:rFonts w:ascii="Times New Roman" w:hAnsi="Times New Roman" w:cs="Times New Roman"/>
          <w:sz w:val="24"/>
          <w:szCs w:val="24"/>
        </w:rPr>
        <w:t>school community; and</w:t>
      </w:r>
    </w:p>
    <w:p w:rsidR="009D1ECA" w:rsidRPr="006F1303" w:rsidRDefault="009D1ECA" w:rsidP="00D62269">
      <w:pPr>
        <w:pStyle w:val="ListParagraph"/>
        <w:numPr>
          <w:ilvl w:val="0"/>
          <w:numId w:val="36"/>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Work to improve student achievement and performance.</w:t>
      </w:r>
    </w:p>
    <w:p w:rsidR="0075294B" w:rsidRPr="006F1303" w:rsidRDefault="0075294B" w:rsidP="0075294B">
      <w:pPr>
        <w:pStyle w:val="ListParagraph"/>
        <w:autoSpaceDE w:val="0"/>
        <w:autoSpaceDN w:val="0"/>
        <w:adjustRightInd w:val="0"/>
        <w:spacing w:after="0" w:line="240" w:lineRule="auto"/>
        <w:ind w:left="360"/>
        <w:rPr>
          <w:rFonts w:ascii="Times New Roman" w:hAnsi="Times New Roman" w:cs="Times New Roman"/>
          <w:sz w:val="24"/>
          <w:szCs w:val="24"/>
        </w:rPr>
      </w:pPr>
    </w:p>
    <w:p w:rsidR="00402817" w:rsidRPr="006F1303" w:rsidRDefault="009D1ECA" w:rsidP="00D62269">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SGT decision-making authority includes approval of</w:t>
      </w:r>
      <w:r w:rsidR="00402817" w:rsidRPr="006F1303">
        <w:rPr>
          <w:rFonts w:ascii="Times New Roman" w:hAnsi="Times New Roman" w:cs="Times New Roman"/>
          <w:sz w:val="24"/>
          <w:szCs w:val="24"/>
        </w:rPr>
        <w:t>:</w:t>
      </w:r>
      <w:r w:rsidRPr="006F1303">
        <w:rPr>
          <w:rFonts w:ascii="Times New Roman" w:hAnsi="Times New Roman" w:cs="Times New Roman"/>
          <w:sz w:val="24"/>
          <w:szCs w:val="24"/>
        </w:rPr>
        <w:t xml:space="preserve"> </w:t>
      </w:r>
    </w:p>
    <w:p w:rsidR="00B07B29" w:rsidRPr="006F1303" w:rsidRDefault="00B07B29" w:rsidP="00D6226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 xml:space="preserve">Budget - Approve budgets for charter supplemental funding at school level, and advisory capacity concerning funding areas such as Title I, QBE, and general operations of the school </w:t>
      </w:r>
    </w:p>
    <w:p w:rsidR="00B07B29" w:rsidRPr="006F1303" w:rsidRDefault="00B07B29" w:rsidP="00D6226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 xml:space="preserve">Resource Allocation </w:t>
      </w:r>
      <w:r w:rsidR="0075294B" w:rsidRPr="006F1303">
        <w:rPr>
          <w:rFonts w:ascii="Times New Roman" w:hAnsi="Times New Roman" w:cs="Times New Roman"/>
          <w:sz w:val="24"/>
          <w:szCs w:val="24"/>
        </w:rPr>
        <w:t>–</w:t>
      </w:r>
      <w:r w:rsidRPr="006F1303">
        <w:rPr>
          <w:rFonts w:ascii="Times New Roman" w:hAnsi="Times New Roman" w:cs="Times New Roman"/>
          <w:sz w:val="24"/>
          <w:szCs w:val="24"/>
        </w:rPr>
        <w:t xml:space="preserve"> A</w:t>
      </w:r>
      <w:r w:rsidR="0075294B" w:rsidRPr="006F1303">
        <w:rPr>
          <w:rFonts w:ascii="Times New Roman" w:hAnsi="Times New Roman" w:cs="Times New Roman"/>
          <w:sz w:val="24"/>
          <w:szCs w:val="24"/>
        </w:rPr>
        <w:t>pprove recommendations of principal allocations and improvements in use of resources.</w:t>
      </w:r>
    </w:p>
    <w:p w:rsidR="00B07B29" w:rsidRPr="006F1303" w:rsidRDefault="00B07B29" w:rsidP="00D6226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 xml:space="preserve">Personnel </w:t>
      </w:r>
      <w:r w:rsidR="00404ACF" w:rsidRPr="006F1303">
        <w:rPr>
          <w:rFonts w:ascii="Times New Roman" w:hAnsi="Times New Roman" w:cs="Times New Roman"/>
          <w:sz w:val="24"/>
          <w:szCs w:val="24"/>
        </w:rPr>
        <w:t>–</w:t>
      </w:r>
      <w:r w:rsidRPr="006F1303">
        <w:rPr>
          <w:rFonts w:ascii="Times New Roman" w:hAnsi="Times New Roman" w:cs="Times New Roman"/>
          <w:sz w:val="24"/>
          <w:szCs w:val="24"/>
        </w:rPr>
        <w:t xml:space="preserve"> </w:t>
      </w:r>
      <w:r w:rsidR="00404ACF" w:rsidRPr="006F1303">
        <w:rPr>
          <w:rFonts w:ascii="Times New Roman" w:hAnsi="Times New Roman" w:cs="Times New Roman"/>
          <w:sz w:val="24"/>
          <w:szCs w:val="24"/>
        </w:rPr>
        <w:t>Approve recommendations for certified employment</w:t>
      </w:r>
      <w:r w:rsidRPr="006F1303">
        <w:rPr>
          <w:rFonts w:ascii="Times New Roman" w:hAnsi="Times New Roman" w:cs="Times New Roman"/>
          <w:sz w:val="24"/>
          <w:szCs w:val="24"/>
        </w:rPr>
        <w:t>;</w:t>
      </w:r>
    </w:p>
    <w:p w:rsidR="00B07B29" w:rsidRPr="006F1303" w:rsidRDefault="00B07B29" w:rsidP="00D6226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School Improvement - Collaborative process with the SIP providing principal/BOE with recommendations</w:t>
      </w:r>
      <w:r w:rsidR="0075294B" w:rsidRPr="006F1303">
        <w:rPr>
          <w:rFonts w:ascii="Times New Roman" w:hAnsi="Times New Roman" w:cs="Times New Roman"/>
          <w:sz w:val="24"/>
          <w:szCs w:val="24"/>
        </w:rPr>
        <w:t xml:space="preserve"> and approval</w:t>
      </w:r>
      <w:r w:rsidRPr="006F1303">
        <w:rPr>
          <w:rFonts w:ascii="Times New Roman" w:hAnsi="Times New Roman" w:cs="Times New Roman"/>
          <w:sz w:val="24"/>
          <w:szCs w:val="24"/>
        </w:rPr>
        <w:t>;</w:t>
      </w:r>
    </w:p>
    <w:p w:rsidR="00B07B29" w:rsidRPr="006F1303" w:rsidRDefault="00B07B29" w:rsidP="00D6226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Curriculum - Curriculum discussions providing input and/or recommendations to the principal/BOE;</w:t>
      </w:r>
    </w:p>
    <w:p w:rsidR="00B07B29" w:rsidRPr="006F1303" w:rsidRDefault="00B07B29" w:rsidP="00D6226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School Operations - Provide input on feasibility and effectiveness of school related activities;</w:t>
      </w:r>
    </w:p>
    <w:p w:rsidR="00B07B29" w:rsidRPr="006F1303" w:rsidRDefault="00B07B29" w:rsidP="00D6226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Parental Involvement - Provide recommendations to the principal/BOE regarding improvement</w:t>
      </w:r>
      <w:r w:rsidR="0075294B" w:rsidRPr="006F1303">
        <w:rPr>
          <w:rFonts w:ascii="Times New Roman" w:hAnsi="Times New Roman" w:cs="Times New Roman"/>
          <w:sz w:val="24"/>
          <w:szCs w:val="24"/>
        </w:rPr>
        <w:t xml:space="preserve"> of</w:t>
      </w:r>
      <w:r w:rsidRPr="006F1303">
        <w:rPr>
          <w:rFonts w:ascii="Times New Roman" w:hAnsi="Times New Roman" w:cs="Times New Roman"/>
          <w:sz w:val="24"/>
          <w:szCs w:val="24"/>
        </w:rPr>
        <w:t xml:space="preserve"> parental involvement capacity</w:t>
      </w:r>
    </w:p>
    <w:p w:rsidR="0075294B" w:rsidRPr="006F1303" w:rsidRDefault="0075294B" w:rsidP="0075294B">
      <w:pPr>
        <w:pStyle w:val="ListParagraph"/>
        <w:autoSpaceDE w:val="0"/>
        <w:autoSpaceDN w:val="0"/>
        <w:adjustRightInd w:val="0"/>
        <w:spacing w:after="0" w:line="240" w:lineRule="auto"/>
        <w:ind w:left="1080"/>
        <w:rPr>
          <w:rFonts w:ascii="Times New Roman" w:hAnsi="Times New Roman" w:cs="Times New Roman"/>
          <w:sz w:val="24"/>
          <w:szCs w:val="24"/>
        </w:rPr>
      </w:pPr>
    </w:p>
    <w:p w:rsidR="0075294B" w:rsidRPr="006F1303" w:rsidRDefault="0075294B" w:rsidP="00D62269">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The responsibilities of the SGT will continue to change and adapt to the needs of the school. Revisions may be made to school governance authority through continued conversation by way of community and committee input.</w:t>
      </w:r>
    </w:p>
    <w:p w:rsidR="0075294B" w:rsidRPr="006F1303" w:rsidRDefault="0075294B" w:rsidP="0075294B">
      <w:pPr>
        <w:pStyle w:val="ListParagraph"/>
        <w:autoSpaceDE w:val="0"/>
        <w:autoSpaceDN w:val="0"/>
        <w:adjustRightInd w:val="0"/>
        <w:spacing w:after="0" w:line="240" w:lineRule="auto"/>
        <w:ind w:left="360"/>
        <w:rPr>
          <w:rFonts w:ascii="Times New Roman" w:hAnsi="Times New Roman" w:cs="Times New Roman"/>
          <w:sz w:val="24"/>
          <w:szCs w:val="24"/>
        </w:rPr>
      </w:pPr>
    </w:p>
    <w:p w:rsidR="009D1ECA" w:rsidRPr="006F1303" w:rsidRDefault="0075294B" w:rsidP="00D62269">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lastRenderedPageBreak/>
        <w:t>Upon approval by the Gilmer County Board of Education, t</w:t>
      </w:r>
      <w:r w:rsidR="009D1ECA" w:rsidRPr="006F1303">
        <w:rPr>
          <w:rFonts w:ascii="Times New Roman" w:hAnsi="Times New Roman" w:cs="Times New Roman"/>
          <w:sz w:val="24"/>
          <w:szCs w:val="24"/>
        </w:rPr>
        <w:t>he SGT may provide approval, advice</w:t>
      </w:r>
      <w:r w:rsidRPr="006F1303">
        <w:rPr>
          <w:rFonts w:ascii="Times New Roman" w:hAnsi="Times New Roman" w:cs="Times New Roman"/>
          <w:sz w:val="24"/>
          <w:szCs w:val="24"/>
        </w:rPr>
        <w:t>,</w:t>
      </w:r>
      <w:r w:rsidR="009D1ECA" w:rsidRPr="006F1303">
        <w:rPr>
          <w:rFonts w:ascii="Times New Roman" w:hAnsi="Times New Roman" w:cs="Times New Roman"/>
          <w:sz w:val="24"/>
          <w:szCs w:val="24"/>
        </w:rPr>
        <w:t xml:space="preserve"> and recommendations in the</w:t>
      </w:r>
      <w:r w:rsidR="00402817" w:rsidRPr="006F1303">
        <w:rPr>
          <w:rFonts w:ascii="Times New Roman" w:hAnsi="Times New Roman" w:cs="Times New Roman"/>
          <w:sz w:val="24"/>
          <w:szCs w:val="24"/>
        </w:rPr>
        <w:t xml:space="preserve"> </w:t>
      </w:r>
      <w:r w:rsidR="009D1ECA" w:rsidRPr="006F1303">
        <w:rPr>
          <w:rFonts w:ascii="Times New Roman" w:hAnsi="Times New Roman" w:cs="Times New Roman"/>
          <w:sz w:val="24"/>
          <w:szCs w:val="24"/>
        </w:rPr>
        <w:t>following areas</w:t>
      </w:r>
      <w:r w:rsidRPr="006F1303">
        <w:rPr>
          <w:rFonts w:ascii="Times New Roman" w:hAnsi="Times New Roman" w:cs="Times New Roman"/>
          <w:sz w:val="24"/>
          <w:szCs w:val="24"/>
        </w:rPr>
        <w:t xml:space="preserve"> provided within the authority of laws, policies, and the Charter</w:t>
      </w:r>
      <w:r w:rsidR="009D1ECA" w:rsidRPr="006F1303">
        <w:rPr>
          <w:rFonts w:ascii="Times New Roman" w:hAnsi="Times New Roman" w:cs="Times New Roman"/>
          <w:sz w:val="24"/>
          <w:szCs w:val="24"/>
        </w:rPr>
        <w:t>:</w:t>
      </w:r>
    </w:p>
    <w:p w:rsidR="0075294B" w:rsidRPr="006F1303" w:rsidRDefault="0075294B" w:rsidP="009D1ECA">
      <w:pPr>
        <w:autoSpaceDE w:val="0"/>
        <w:autoSpaceDN w:val="0"/>
        <w:adjustRightInd w:val="0"/>
        <w:spacing w:after="0" w:line="240" w:lineRule="auto"/>
        <w:rPr>
          <w:rFonts w:ascii="Times New Roman" w:hAnsi="Times New Roman" w:cs="Times New Roman"/>
          <w:sz w:val="24"/>
          <w:szCs w:val="24"/>
        </w:rPr>
      </w:pPr>
    </w:p>
    <w:p w:rsidR="006F1303" w:rsidRPr="006F1303" w:rsidRDefault="006F1303" w:rsidP="006F1303">
      <w:pPr>
        <w:autoSpaceDE w:val="0"/>
        <w:autoSpaceDN w:val="0"/>
        <w:adjustRightInd w:val="0"/>
        <w:spacing w:after="0" w:line="240" w:lineRule="auto"/>
        <w:rPr>
          <w:rFonts w:ascii="Georgia" w:hAnsi="Georgia" w:cs="CourierNewPSMT"/>
          <w:sz w:val="24"/>
          <w:szCs w:val="24"/>
        </w:rPr>
      </w:pPr>
      <w:r w:rsidRPr="006F1303">
        <w:rPr>
          <w:rFonts w:ascii="Georgia" w:hAnsi="Georgia" w:cs="CourierNewPSMT"/>
          <w:sz w:val="24"/>
          <w:szCs w:val="24"/>
        </w:rPr>
        <w:t>Interviewing Staff</w:t>
      </w:r>
    </w:p>
    <w:p w:rsidR="006F1303" w:rsidRPr="006F1303" w:rsidRDefault="006F1303" w:rsidP="006F1303">
      <w:pPr>
        <w:autoSpaceDE w:val="0"/>
        <w:autoSpaceDN w:val="0"/>
        <w:adjustRightInd w:val="0"/>
        <w:spacing w:after="0" w:line="240" w:lineRule="auto"/>
        <w:rPr>
          <w:rFonts w:ascii="Georgia" w:hAnsi="Georgia" w:cs="CourierNewPSMT"/>
          <w:sz w:val="24"/>
          <w:szCs w:val="24"/>
        </w:rPr>
      </w:pPr>
      <w:r w:rsidRPr="006F1303">
        <w:rPr>
          <w:rFonts w:ascii="Georgia" w:hAnsi="Georgia" w:cs="CourierNewPSMT"/>
          <w:sz w:val="24"/>
          <w:szCs w:val="24"/>
        </w:rPr>
        <w:t>Financial decisions</w:t>
      </w:r>
    </w:p>
    <w:p w:rsidR="006F1303" w:rsidRPr="006F1303" w:rsidRDefault="006F1303" w:rsidP="006F1303">
      <w:pPr>
        <w:autoSpaceDE w:val="0"/>
        <w:autoSpaceDN w:val="0"/>
        <w:adjustRightInd w:val="0"/>
        <w:spacing w:after="0" w:line="240" w:lineRule="auto"/>
        <w:rPr>
          <w:rFonts w:ascii="Georgia" w:hAnsi="Georgia" w:cs="CourierNewPSMT"/>
          <w:sz w:val="24"/>
          <w:szCs w:val="24"/>
        </w:rPr>
      </w:pPr>
      <w:r w:rsidRPr="006F1303">
        <w:rPr>
          <w:rFonts w:ascii="Georgia" w:hAnsi="Georgia" w:cs="CourierNewPSMT"/>
          <w:sz w:val="24"/>
          <w:szCs w:val="24"/>
        </w:rPr>
        <w:t>Fund raisers</w:t>
      </w:r>
    </w:p>
    <w:p w:rsidR="006F1303" w:rsidRPr="006F1303" w:rsidRDefault="006F1303" w:rsidP="006F1303">
      <w:pPr>
        <w:autoSpaceDE w:val="0"/>
        <w:autoSpaceDN w:val="0"/>
        <w:adjustRightInd w:val="0"/>
        <w:spacing w:after="0" w:line="240" w:lineRule="auto"/>
        <w:rPr>
          <w:rFonts w:ascii="Georgia" w:hAnsi="Georgia" w:cs="CourierNewPSMT"/>
          <w:sz w:val="24"/>
          <w:szCs w:val="24"/>
        </w:rPr>
      </w:pPr>
      <w:r w:rsidRPr="006F1303">
        <w:rPr>
          <w:rFonts w:ascii="Georgia" w:hAnsi="Georgia" w:cs="CourierNewPSMT"/>
          <w:sz w:val="24"/>
          <w:szCs w:val="24"/>
        </w:rPr>
        <w:t>Programs and policies</w:t>
      </w:r>
    </w:p>
    <w:p w:rsidR="0075294B" w:rsidRPr="006F1303" w:rsidRDefault="0075294B" w:rsidP="009D1ECA">
      <w:pPr>
        <w:autoSpaceDE w:val="0"/>
        <w:autoSpaceDN w:val="0"/>
        <w:adjustRightInd w:val="0"/>
        <w:spacing w:after="0" w:line="240" w:lineRule="auto"/>
        <w:rPr>
          <w:rFonts w:ascii="Times New Roman" w:hAnsi="Times New Roman" w:cs="Times New Roman"/>
          <w:sz w:val="24"/>
          <w:szCs w:val="24"/>
        </w:rPr>
      </w:pPr>
    </w:p>
    <w:p w:rsidR="007A019E" w:rsidRPr="006F1303" w:rsidRDefault="007A019E" w:rsidP="009D1ECA">
      <w:pPr>
        <w:autoSpaceDE w:val="0"/>
        <w:autoSpaceDN w:val="0"/>
        <w:adjustRightInd w:val="0"/>
        <w:spacing w:after="0" w:line="240" w:lineRule="auto"/>
        <w:rPr>
          <w:rFonts w:ascii="Times New Roman" w:hAnsi="Times New Roman" w:cs="Times New Roman"/>
          <w:bCs/>
          <w:sz w:val="24"/>
          <w:szCs w:val="24"/>
        </w:rPr>
      </w:pPr>
    </w:p>
    <w:p w:rsidR="009D1ECA" w:rsidRPr="006F1303" w:rsidRDefault="009D1ECA" w:rsidP="007A019E">
      <w:pPr>
        <w:autoSpaceDE w:val="0"/>
        <w:autoSpaceDN w:val="0"/>
        <w:adjustRightInd w:val="0"/>
        <w:spacing w:after="0" w:line="240" w:lineRule="auto"/>
        <w:jc w:val="center"/>
        <w:rPr>
          <w:rFonts w:ascii="Times New Roman" w:hAnsi="Times New Roman" w:cs="Times New Roman"/>
          <w:b/>
          <w:bCs/>
          <w:sz w:val="24"/>
          <w:szCs w:val="24"/>
        </w:rPr>
      </w:pPr>
      <w:r w:rsidRPr="006F1303">
        <w:rPr>
          <w:rFonts w:ascii="Times New Roman" w:hAnsi="Times New Roman" w:cs="Times New Roman"/>
          <w:b/>
          <w:bCs/>
          <w:sz w:val="24"/>
          <w:szCs w:val="24"/>
        </w:rPr>
        <w:t>Article XVI</w:t>
      </w:r>
    </w:p>
    <w:p w:rsidR="009D1ECA" w:rsidRPr="006F1303" w:rsidRDefault="009D1ECA" w:rsidP="007A019E">
      <w:pPr>
        <w:autoSpaceDE w:val="0"/>
        <w:autoSpaceDN w:val="0"/>
        <w:adjustRightInd w:val="0"/>
        <w:spacing w:after="0" w:line="240" w:lineRule="auto"/>
        <w:jc w:val="center"/>
        <w:rPr>
          <w:rFonts w:ascii="Times New Roman" w:hAnsi="Times New Roman" w:cs="Times New Roman"/>
          <w:b/>
          <w:bCs/>
          <w:sz w:val="24"/>
          <w:szCs w:val="24"/>
        </w:rPr>
      </w:pPr>
      <w:r w:rsidRPr="006F1303">
        <w:rPr>
          <w:rFonts w:ascii="Times New Roman" w:hAnsi="Times New Roman" w:cs="Times New Roman"/>
          <w:b/>
          <w:bCs/>
          <w:sz w:val="24"/>
          <w:szCs w:val="24"/>
        </w:rPr>
        <w:t>SGT Guidelines</w:t>
      </w:r>
    </w:p>
    <w:p w:rsidR="009D1ECA" w:rsidRPr="006F1303" w:rsidRDefault="009D1ECA" w:rsidP="009D1ECA">
      <w:pPr>
        <w:autoSpaceDE w:val="0"/>
        <w:autoSpaceDN w:val="0"/>
        <w:adjustRightInd w:val="0"/>
        <w:spacing w:after="0" w:line="240" w:lineRule="auto"/>
        <w:rPr>
          <w:rFonts w:ascii="Times New Roman" w:hAnsi="Times New Roman" w:cs="Times New Roman"/>
          <w:sz w:val="24"/>
          <w:szCs w:val="24"/>
        </w:rPr>
      </w:pPr>
    </w:p>
    <w:p w:rsidR="0075294B" w:rsidRPr="006F1303" w:rsidRDefault="009D1ECA" w:rsidP="00D62269">
      <w:pPr>
        <w:pStyle w:val="ListParagraph"/>
        <w:numPr>
          <w:ilvl w:val="0"/>
          <w:numId w:val="37"/>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The SGT may adopt additional guidelines as it deems appropriate to</w:t>
      </w:r>
      <w:r w:rsidR="002552D2" w:rsidRPr="006F1303">
        <w:rPr>
          <w:rFonts w:ascii="Times New Roman" w:hAnsi="Times New Roman" w:cs="Times New Roman"/>
          <w:sz w:val="24"/>
          <w:szCs w:val="24"/>
        </w:rPr>
        <w:t xml:space="preserve"> </w:t>
      </w:r>
      <w:r w:rsidRPr="006F1303">
        <w:rPr>
          <w:rFonts w:ascii="Times New Roman" w:hAnsi="Times New Roman" w:cs="Times New Roman"/>
          <w:sz w:val="24"/>
          <w:szCs w:val="24"/>
        </w:rPr>
        <w:t xml:space="preserve">conduct the business of the SGT bylaws. </w:t>
      </w:r>
    </w:p>
    <w:p w:rsidR="0075294B" w:rsidRPr="006F1303" w:rsidRDefault="009D1ECA" w:rsidP="00D62269">
      <w:pPr>
        <w:pStyle w:val="ListParagraph"/>
        <w:numPr>
          <w:ilvl w:val="0"/>
          <w:numId w:val="37"/>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The adoption of guidelines</w:t>
      </w:r>
      <w:r w:rsidR="002552D2" w:rsidRPr="006F1303">
        <w:rPr>
          <w:rFonts w:ascii="Times New Roman" w:hAnsi="Times New Roman" w:cs="Times New Roman"/>
          <w:sz w:val="24"/>
          <w:szCs w:val="24"/>
        </w:rPr>
        <w:t xml:space="preserve"> </w:t>
      </w:r>
      <w:r w:rsidRPr="006F1303">
        <w:rPr>
          <w:rFonts w:ascii="Times New Roman" w:hAnsi="Times New Roman" w:cs="Times New Roman"/>
          <w:sz w:val="24"/>
          <w:szCs w:val="24"/>
        </w:rPr>
        <w:t xml:space="preserve">requires a two-thirds’ affirmative vote. </w:t>
      </w:r>
    </w:p>
    <w:p w:rsidR="009D1ECA" w:rsidRPr="006F1303" w:rsidRDefault="009D1ECA" w:rsidP="00D62269">
      <w:pPr>
        <w:pStyle w:val="ListParagraph"/>
        <w:numPr>
          <w:ilvl w:val="0"/>
          <w:numId w:val="37"/>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The guidelines adopted by</w:t>
      </w:r>
      <w:r w:rsidR="002552D2" w:rsidRPr="006F1303">
        <w:rPr>
          <w:rFonts w:ascii="Times New Roman" w:hAnsi="Times New Roman" w:cs="Times New Roman"/>
          <w:sz w:val="24"/>
          <w:szCs w:val="24"/>
        </w:rPr>
        <w:t xml:space="preserve"> </w:t>
      </w:r>
      <w:r w:rsidRPr="006F1303">
        <w:rPr>
          <w:rFonts w:ascii="Times New Roman" w:hAnsi="Times New Roman" w:cs="Times New Roman"/>
          <w:sz w:val="24"/>
          <w:szCs w:val="24"/>
        </w:rPr>
        <w:t>local SGTs shall not be inconsistent with language or intent of these</w:t>
      </w:r>
      <w:r w:rsidR="002552D2" w:rsidRPr="006F1303">
        <w:rPr>
          <w:rFonts w:ascii="Times New Roman" w:hAnsi="Times New Roman" w:cs="Times New Roman"/>
          <w:sz w:val="24"/>
          <w:szCs w:val="24"/>
        </w:rPr>
        <w:t xml:space="preserve"> </w:t>
      </w:r>
      <w:r w:rsidRPr="006F1303">
        <w:rPr>
          <w:rFonts w:ascii="Times New Roman" w:hAnsi="Times New Roman" w:cs="Times New Roman"/>
          <w:sz w:val="24"/>
          <w:szCs w:val="24"/>
        </w:rPr>
        <w:t xml:space="preserve">bylaws or anything contained in the </w:t>
      </w:r>
      <w:r w:rsidRPr="006F1303">
        <w:rPr>
          <w:rFonts w:ascii="Times New Roman" w:hAnsi="Times New Roman" w:cs="Times New Roman"/>
          <w:i/>
          <w:iCs/>
          <w:sz w:val="24"/>
          <w:szCs w:val="24"/>
        </w:rPr>
        <w:t>Handbook for SGTs: Bylaws and</w:t>
      </w:r>
      <w:r w:rsidR="002552D2" w:rsidRPr="006F1303">
        <w:rPr>
          <w:rFonts w:ascii="Times New Roman" w:hAnsi="Times New Roman" w:cs="Times New Roman"/>
          <w:i/>
          <w:iCs/>
          <w:sz w:val="24"/>
          <w:szCs w:val="24"/>
        </w:rPr>
        <w:t xml:space="preserve"> </w:t>
      </w:r>
      <w:r w:rsidRPr="006F1303">
        <w:rPr>
          <w:rFonts w:ascii="Times New Roman" w:hAnsi="Times New Roman" w:cs="Times New Roman"/>
          <w:i/>
          <w:iCs/>
          <w:sz w:val="24"/>
          <w:szCs w:val="24"/>
        </w:rPr>
        <w:t xml:space="preserve">Guidelines of the </w:t>
      </w:r>
      <w:r w:rsidR="0054717B" w:rsidRPr="006F1303">
        <w:rPr>
          <w:rFonts w:ascii="Times New Roman" w:hAnsi="Times New Roman" w:cs="Times New Roman"/>
          <w:i/>
          <w:iCs/>
          <w:sz w:val="24"/>
          <w:szCs w:val="24"/>
        </w:rPr>
        <w:t>Gilmer</w:t>
      </w:r>
      <w:r w:rsidRPr="006F1303">
        <w:rPr>
          <w:rFonts w:ascii="Times New Roman" w:hAnsi="Times New Roman" w:cs="Times New Roman"/>
          <w:i/>
          <w:iCs/>
          <w:sz w:val="24"/>
          <w:szCs w:val="24"/>
        </w:rPr>
        <w:t xml:space="preserve"> </w:t>
      </w:r>
      <w:r w:rsidR="00C8503D" w:rsidRPr="006F1303">
        <w:rPr>
          <w:rFonts w:ascii="Times New Roman" w:hAnsi="Times New Roman" w:cs="Times New Roman"/>
          <w:i/>
          <w:iCs/>
          <w:sz w:val="24"/>
          <w:szCs w:val="24"/>
        </w:rPr>
        <w:t xml:space="preserve">County </w:t>
      </w:r>
      <w:r w:rsidRPr="006F1303">
        <w:rPr>
          <w:rFonts w:ascii="Times New Roman" w:hAnsi="Times New Roman" w:cs="Times New Roman"/>
          <w:i/>
          <w:iCs/>
          <w:sz w:val="24"/>
          <w:szCs w:val="24"/>
        </w:rPr>
        <w:t xml:space="preserve">Schools, </w:t>
      </w:r>
      <w:r w:rsidRPr="006F1303">
        <w:rPr>
          <w:rFonts w:ascii="Times New Roman" w:hAnsi="Times New Roman" w:cs="Times New Roman"/>
          <w:sz w:val="24"/>
          <w:szCs w:val="24"/>
        </w:rPr>
        <w:t xml:space="preserve">adopted </w:t>
      </w:r>
      <w:r w:rsidR="006F1303" w:rsidRPr="006F1303">
        <w:rPr>
          <w:rFonts w:ascii="Georgia" w:hAnsi="Georgia" w:cs="CourierNewPSMT"/>
          <w:sz w:val="24"/>
          <w:szCs w:val="24"/>
        </w:rPr>
        <w:t>August 22</w:t>
      </w:r>
      <w:proofErr w:type="gramStart"/>
      <w:r w:rsidR="006F1303" w:rsidRPr="006F1303">
        <w:rPr>
          <w:rFonts w:ascii="Georgia" w:hAnsi="Georgia" w:cs="CourierNewPSMT"/>
          <w:sz w:val="24"/>
          <w:szCs w:val="24"/>
        </w:rPr>
        <w:t>,2014</w:t>
      </w:r>
      <w:proofErr w:type="gramEnd"/>
      <w:r w:rsidRPr="006F1303">
        <w:rPr>
          <w:rFonts w:ascii="Times New Roman" w:hAnsi="Times New Roman" w:cs="Times New Roman"/>
          <w:sz w:val="24"/>
          <w:szCs w:val="24"/>
        </w:rPr>
        <w:t xml:space="preserve"> and,</w:t>
      </w:r>
      <w:r w:rsidR="0075294B" w:rsidRPr="006F1303">
        <w:rPr>
          <w:rFonts w:ascii="Times New Roman" w:hAnsi="Times New Roman" w:cs="Times New Roman"/>
          <w:sz w:val="24"/>
          <w:szCs w:val="24"/>
        </w:rPr>
        <w:t xml:space="preserve"> </w:t>
      </w:r>
      <w:r w:rsidRPr="006F1303">
        <w:rPr>
          <w:rFonts w:ascii="Times New Roman" w:hAnsi="Times New Roman" w:cs="Times New Roman"/>
          <w:sz w:val="24"/>
          <w:szCs w:val="24"/>
        </w:rPr>
        <w:t>thereafter, as revised.</w:t>
      </w:r>
    </w:p>
    <w:p w:rsidR="007A019E" w:rsidRPr="006F1303" w:rsidRDefault="007A019E" w:rsidP="009D1ECA">
      <w:pPr>
        <w:autoSpaceDE w:val="0"/>
        <w:autoSpaceDN w:val="0"/>
        <w:adjustRightInd w:val="0"/>
        <w:spacing w:after="0" w:line="240" w:lineRule="auto"/>
        <w:rPr>
          <w:rFonts w:ascii="Times New Roman" w:hAnsi="Times New Roman" w:cs="Times New Roman"/>
          <w:bCs/>
          <w:sz w:val="24"/>
          <w:szCs w:val="24"/>
        </w:rPr>
      </w:pPr>
    </w:p>
    <w:p w:rsidR="009D1ECA" w:rsidRPr="006F1303" w:rsidRDefault="009D1ECA" w:rsidP="007A019E">
      <w:pPr>
        <w:autoSpaceDE w:val="0"/>
        <w:autoSpaceDN w:val="0"/>
        <w:adjustRightInd w:val="0"/>
        <w:spacing w:after="0" w:line="240" w:lineRule="auto"/>
        <w:jc w:val="center"/>
        <w:rPr>
          <w:rFonts w:ascii="Times New Roman" w:hAnsi="Times New Roman" w:cs="Times New Roman"/>
          <w:b/>
          <w:bCs/>
          <w:sz w:val="24"/>
          <w:szCs w:val="24"/>
        </w:rPr>
      </w:pPr>
      <w:r w:rsidRPr="006F1303">
        <w:rPr>
          <w:rFonts w:ascii="Times New Roman" w:hAnsi="Times New Roman" w:cs="Times New Roman"/>
          <w:b/>
          <w:bCs/>
          <w:sz w:val="24"/>
          <w:szCs w:val="24"/>
        </w:rPr>
        <w:t>Article XVII</w:t>
      </w:r>
    </w:p>
    <w:p w:rsidR="009D1ECA" w:rsidRPr="006F1303" w:rsidRDefault="009D1ECA" w:rsidP="007A019E">
      <w:pPr>
        <w:autoSpaceDE w:val="0"/>
        <w:autoSpaceDN w:val="0"/>
        <w:adjustRightInd w:val="0"/>
        <w:spacing w:after="0" w:line="240" w:lineRule="auto"/>
        <w:jc w:val="center"/>
        <w:rPr>
          <w:rFonts w:ascii="Times New Roman" w:hAnsi="Times New Roman" w:cs="Times New Roman"/>
          <w:b/>
          <w:bCs/>
          <w:sz w:val="24"/>
          <w:szCs w:val="24"/>
        </w:rPr>
      </w:pPr>
      <w:r w:rsidRPr="006F1303">
        <w:rPr>
          <w:rFonts w:ascii="Times New Roman" w:hAnsi="Times New Roman" w:cs="Times New Roman"/>
          <w:b/>
          <w:bCs/>
          <w:sz w:val="24"/>
          <w:szCs w:val="24"/>
        </w:rPr>
        <w:t>Immunity</w:t>
      </w:r>
    </w:p>
    <w:p w:rsidR="007A019E" w:rsidRPr="006F1303" w:rsidRDefault="007A019E" w:rsidP="009D1ECA">
      <w:pPr>
        <w:autoSpaceDE w:val="0"/>
        <w:autoSpaceDN w:val="0"/>
        <w:adjustRightInd w:val="0"/>
        <w:spacing w:after="0" w:line="240" w:lineRule="auto"/>
        <w:rPr>
          <w:rFonts w:ascii="Times New Roman" w:hAnsi="Times New Roman" w:cs="Times New Roman"/>
          <w:sz w:val="24"/>
          <w:szCs w:val="24"/>
        </w:rPr>
      </w:pPr>
    </w:p>
    <w:p w:rsidR="009D1ECA" w:rsidRPr="006F1303" w:rsidRDefault="009D1ECA" w:rsidP="00D62269">
      <w:pPr>
        <w:pStyle w:val="ListParagraph"/>
        <w:numPr>
          <w:ilvl w:val="0"/>
          <w:numId w:val="38"/>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To the extent allowed by law, the SGT shall have the same immunity as the</w:t>
      </w:r>
      <w:r w:rsidR="002552D2" w:rsidRPr="006F1303">
        <w:rPr>
          <w:rFonts w:ascii="Times New Roman" w:hAnsi="Times New Roman" w:cs="Times New Roman"/>
          <w:sz w:val="24"/>
          <w:szCs w:val="24"/>
        </w:rPr>
        <w:t xml:space="preserve"> </w:t>
      </w:r>
      <w:r w:rsidRPr="006F1303">
        <w:rPr>
          <w:rFonts w:ascii="Times New Roman" w:hAnsi="Times New Roman" w:cs="Times New Roman"/>
          <w:sz w:val="24"/>
          <w:szCs w:val="24"/>
        </w:rPr>
        <w:t>local board of education in all matters directly related to the functions</w:t>
      </w:r>
      <w:r w:rsidR="002552D2" w:rsidRPr="006F1303">
        <w:rPr>
          <w:rFonts w:ascii="Times New Roman" w:hAnsi="Times New Roman" w:cs="Times New Roman"/>
          <w:sz w:val="24"/>
          <w:szCs w:val="24"/>
        </w:rPr>
        <w:t xml:space="preserve"> </w:t>
      </w:r>
      <w:r w:rsidRPr="006F1303">
        <w:rPr>
          <w:rFonts w:ascii="Times New Roman" w:hAnsi="Times New Roman" w:cs="Times New Roman"/>
          <w:sz w:val="24"/>
          <w:szCs w:val="24"/>
        </w:rPr>
        <w:t>of the SGT.</w:t>
      </w:r>
    </w:p>
    <w:p w:rsidR="007A019E" w:rsidRPr="006F1303" w:rsidRDefault="007A019E" w:rsidP="009D1ECA">
      <w:pPr>
        <w:autoSpaceDE w:val="0"/>
        <w:autoSpaceDN w:val="0"/>
        <w:adjustRightInd w:val="0"/>
        <w:spacing w:after="0" w:line="240" w:lineRule="auto"/>
        <w:rPr>
          <w:rFonts w:ascii="Times New Roman" w:hAnsi="Times New Roman" w:cs="Times New Roman"/>
          <w:bCs/>
          <w:sz w:val="24"/>
          <w:szCs w:val="24"/>
        </w:rPr>
      </w:pPr>
    </w:p>
    <w:p w:rsidR="009D1ECA" w:rsidRPr="006F1303" w:rsidRDefault="009D1ECA" w:rsidP="007A019E">
      <w:pPr>
        <w:autoSpaceDE w:val="0"/>
        <w:autoSpaceDN w:val="0"/>
        <w:adjustRightInd w:val="0"/>
        <w:spacing w:after="0" w:line="240" w:lineRule="auto"/>
        <w:jc w:val="center"/>
        <w:rPr>
          <w:rFonts w:ascii="Times New Roman" w:hAnsi="Times New Roman" w:cs="Times New Roman"/>
          <w:b/>
          <w:bCs/>
          <w:sz w:val="24"/>
          <w:szCs w:val="24"/>
        </w:rPr>
      </w:pPr>
      <w:r w:rsidRPr="006F1303">
        <w:rPr>
          <w:rFonts w:ascii="Times New Roman" w:hAnsi="Times New Roman" w:cs="Times New Roman"/>
          <w:b/>
          <w:bCs/>
          <w:sz w:val="24"/>
          <w:szCs w:val="24"/>
        </w:rPr>
        <w:t>Article XVIII</w:t>
      </w:r>
    </w:p>
    <w:p w:rsidR="009D1ECA" w:rsidRPr="006F1303" w:rsidRDefault="009D1ECA" w:rsidP="007A019E">
      <w:pPr>
        <w:autoSpaceDE w:val="0"/>
        <w:autoSpaceDN w:val="0"/>
        <w:adjustRightInd w:val="0"/>
        <w:spacing w:after="0" w:line="240" w:lineRule="auto"/>
        <w:jc w:val="center"/>
        <w:rPr>
          <w:rFonts w:ascii="Times New Roman" w:hAnsi="Times New Roman" w:cs="Times New Roman"/>
          <w:b/>
          <w:bCs/>
          <w:sz w:val="24"/>
          <w:szCs w:val="24"/>
        </w:rPr>
      </w:pPr>
      <w:r w:rsidRPr="006F1303">
        <w:rPr>
          <w:rFonts w:ascii="Times New Roman" w:hAnsi="Times New Roman" w:cs="Times New Roman"/>
          <w:b/>
          <w:bCs/>
          <w:sz w:val="24"/>
          <w:szCs w:val="24"/>
        </w:rPr>
        <w:t>Role of the Board of Education</w:t>
      </w:r>
    </w:p>
    <w:p w:rsidR="007A019E" w:rsidRPr="006F1303" w:rsidRDefault="007A019E" w:rsidP="009D1ECA">
      <w:pPr>
        <w:autoSpaceDE w:val="0"/>
        <w:autoSpaceDN w:val="0"/>
        <w:adjustRightInd w:val="0"/>
        <w:spacing w:after="0" w:line="240" w:lineRule="auto"/>
        <w:rPr>
          <w:rFonts w:ascii="Times New Roman" w:hAnsi="Times New Roman" w:cs="Times New Roman"/>
          <w:sz w:val="24"/>
          <w:szCs w:val="24"/>
        </w:rPr>
      </w:pPr>
    </w:p>
    <w:p w:rsidR="008C11C0" w:rsidRPr="006F1303" w:rsidRDefault="009D1ECA" w:rsidP="00D62269">
      <w:pPr>
        <w:pStyle w:val="ListParagraph"/>
        <w:numPr>
          <w:ilvl w:val="0"/>
          <w:numId w:val="39"/>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The local board of education shall provide all information not</w:t>
      </w:r>
      <w:r w:rsidR="002552D2" w:rsidRPr="006F1303">
        <w:rPr>
          <w:rFonts w:ascii="Times New Roman" w:hAnsi="Times New Roman" w:cs="Times New Roman"/>
          <w:sz w:val="24"/>
          <w:szCs w:val="24"/>
        </w:rPr>
        <w:t xml:space="preserve"> </w:t>
      </w:r>
      <w:r w:rsidRPr="006F1303">
        <w:rPr>
          <w:rFonts w:ascii="Times New Roman" w:hAnsi="Times New Roman" w:cs="Times New Roman"/>
          <w:sz w:val="24"/>
          <w:szCs w:val="24"/>
        </w:rPr>
        <w:t>specifically made confidential by law, including school site budget and</w:t>
      </w:r>
      <w:r w:rsidR="002552D2" w:rsidRPr="006F1303">
        <w:rPr>
          <w:rFonts w:ascii="Times New Roman" w:hAnsi="Times New Roman" w:cs="Times New Roman"/>
          <w:sz w:val="24"/>
          <w:szCs w:val="24"/>
        </w:rPr>
        <w:t xml:space="preserve"> </w:t>
      </w:r>
      <w:r w:rsidRPr="006F1303">
        <w:rPr>
          <w:rFonts w:ascii="Times New Roman" w:hAnsi="Times New Roman" w:cs="Times New Roman"/>
          <w:sz w:val="24"/>
          <w:szCs w:val="24"/>
        </w:rPr>
        <w:t>expenditure information and site average class sizes by grade, to the SGT</w:t>
      </w:r>
      <w:r w:rsidR="002552D2" w:rsidRPr="006F1303">
        <w:rPr>
          <w:rFonts w:ascii="Times New Roman" w:hAnsi="Times New Roman" w:cs="Times New Roman"/>
          <w:sz w:val="24"/>
          <w:szCs w:val="24"/>
        </w:rPr>
        <w:t xml:space="preserve"> </w:t>
      </w:r>
      <w:r w:rsidRPr="006F1303">
        <w:rPr>
          <w:rFonts w:ascii="Times New Roman" w:hAnsi="Times New Roman" w:cs="Times New Roman"/>
          <w:sz w:val="24"/>
          <w:szCs w:val="24"/>
        </w:rPr>
        <w:t xml:space="preserve">as requested or as required by state law or the Charter. </w:t>
      </w:r>
    </w:p>
    <w:p w:rsidR="009D1ECA" w:rsidRPr="006F1303" w:rsidRDefault="009D1ECA" w:rsidP="00D62269">
      <w:pPr>
        <w:pStyle w:val="ListParagraph"/>
        <w:numPr>
          <w:ilvl w:val="0"/>
          <w:numId w:val="39"/>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The local board</w:t>
      </w:r>
      <w:r w:rsidR="002552D2" w:rsidRPr="006F1303">
        <w:rPr>
          <w:rFonts w:ascii="Times New Roman" w:hAnsi="Times New Roman" w:cs="Times New Roman"/>
          <w:sz w:val="24"/>
          <w:szCs w:val="24"/>
        </w:rPr>
        <w:t xml:space="preserve"> </w:t>
      </w:r>
      <w:r w:rsidRPr="006F1303">
        <w:rPr>
          <w:rFonts w:ascii="Times New Roman" w:hAnsi="Times New Roman" w:cs="Times New Roman"/>
          <w:sz w:val="24"/>
          <w:szCs w:val="24"/>
        </w:rPr>
        <w:t>may designate an employee of the school system to attend SGT</w:t>
      </w:r>
      <w:r w:rsidR="002552D2" w:rsidRPr="006F1303">
        <w:rPr>
          <w:rFonts w:ascii="Times New Roman" w:hAnsi="Times New Roman" w:cs="Times New Roman"/>
          <w:sz w:val="24"/>
          <w:szCs w:val="24"/>
        </w:rPr>
        <w:t xml:space="preserve"> </w:t>
      </w:r>
      <w:r w:rsidRPr="006F1303">
        <w:rPr>
          <w:rFonts w:ascii="Times New Roman" w:hAnsi="Times New Roman" w:cs="Times New Roman"/>
          <w:sz w:val="24"/>
          <w:szCs w:val="24"/>
        </w:rPr>
        <w:t>meetings as requested by an SGT for the purpose of responding to</w:t>
      </w:r>
      <w:r w:rsidR="002552D2" w:rsidRPr="006F1303">
        <w:rPr>
          <w:rFonts w:ascii="Times New Roman" w:hAnsi="Times New Roman" w:cs="Times New Roman"/>
          <w:sz w:val="24"/>
          <w:szCs w:val="24"/>
        </w:rPr>
        <w:t xml:space="preserve"> </w:t>
      </w:r>
      <w:r w:rsidRPr="006F1303">
        <w:rPr>
          <w:rFonts w:ascii="Times New Roman" w:hAnsi="Times New Roman" w:cs="Times New Roman"/>
          <w:sz w:val="24"/>
          <w:szCs w:val="24"/>
        </w:rPr>
        <w:t>questions the SGT may have concerning information provided to it by the</w:t>
      </w:r>
      <w:r w:rsidR="002552D2" w:rsidRPr="006F1303">
        <w:rPr>
          <w:rFonts w:ascii="Times New Roman" w:hAnsi="Times New Roman" w:cs="Times New Roman"/>
          <w:sz w:val="24"/>
          <w:szCs w:val="24"/>
        </w:rPr>
        <w:t xml:space="preserve"> </w:t>
      </w:r>
      <w:r w:rsidRPr="006F1303">
        <w:rPr>
          <w:rFonts w:ascii="Times New Roman" w:hAnsi="Times New Roman" w:cs="Times New Roman"/>
          <w:sz w:val="24"/>
          <w:szCs w:val="24"/>
        </w:rPr>
        <w:t>local board or actions taken by the local board. The central</w:t>
      </w:r>
      <w:r w:rsidR="002552D2" w:rsidRPr="006F1303">
        <w:rPr>
          <w:rFonts w:ascii="Times New Roman" w:hAnsi="Times New Roman" w:cs="Times New Roman"/>
          <w:sz w:val="24"/>
          <w:szCs w:val="24"/>
        </w:rPr>
        <w:t xml:space="preserve"> </w:t>
      </w:r>
      <w:r w:rsidR="003E7A77" w:rsidRPr="006F1303">
        <w:rPr>
          <w:rFonts w:ascii="Times New Roman" w:hAnsi="Times New Roman" w:cs="Times New Roman"/>
          <w:sz w:val="24"/>
          <w:szCs w:val="24"/>
        </w:rPr>
        <w:t>office</w:t>
      </w:r>
      <w:r w:rsidRPr="006F1303">
        <w:rPr>
          <w:rFonts w:ascii="Times New Roman" w:hAnsi="Times New Roman" w:cs="Times New Roman"/>
          <w:sz w:val="24"/>
          <w:szCs w:val="24"/>
        </w:rPr>
        <w:t xml:space="preserve"> shall be responsive to requests for information from an</w:t>
      </w:r>
      <w:r w:rsidR="002552D2" w:rsidRPr="006F1303">
        <w:rPr>
          <w:rFonts w:ascii="Times New Roman" w:hAnsi="Times New Roman" w:cs="Times New Roman"/>
          <w:sz w:val="24"/>
          <w:szCs w:val="24"/>
        </w:rPr>
        <w:t xml:space="preserve"> </w:t>
      </w:r>
      <w:r w:rsidRPr="006F1303">
        <w:rPr>
          <w:rFonts w:ascii="Times New Roman" w:hAnsi="Times New Roman" w:cs="Times New Roman"/>
          <w:sz w:val="24"/>
          <w:szCs w:val="24"/>
        </w:rPr>
        <w:t>SGT.</w:t>
      </w:r>
    </w:p>
    <w:p w:rsidR="002552D2" w:rsidRPr="006F1303" w:rsidRDefault="002552D2" w:rsidP="009D1ECA">
      <w:pPr>
        <w:autoSpaceDE w:val="0"/>
        <w:autoSpaceDN w:val="0"/>
        <w:adjustRightInd w:val="0"/>
        <w:spacing w:after="0" w:line="240" w:lineRule="auto"/>
        <w:rPr>
          <w:rFonts w:ascii="Times New Roman" w:hAnsi="Times New Roman" w:cs="Times New Roman"/>
          <w:sz w:val="24"/>
          <w:szCs w:val="24"/>
        </w:rPr>
      </w:pPr>
    </w:p>
    <w:p w:rsidR="009D1ECA" w:rsidRPr="006F1303" w:rsidRDefault="008C11C0" w:rsidP="00D62269">
      <w:pPr>
        <w:pStyle w:val="ListParagraph"/>
        <w:numPr>
          <w:ilvl w:val="0"/>
          <w:numId w:val="39"/>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The</w:t>
      </w:r>
      <w:r w:rsidR="009D1ECA" w:rsidRPr="006F1303">
        <w:rPr>
          <w:rFonts w:ascii="Times New Roman" w:hAnsi="Times New Roman" w:cs="Times New Roman"/>
          <w:sz w:val="24"/>
          <w:szCs w:val="24"/>
        </w:rPr>
        <w:t xml:space="preserve"> Ass</w:t>
      </w:r>
      <w:r w:rsidR="00032D06" w:rsidRPr="006F1303">
        <w:rPr>
          <w:rFonts w:ascii="Times New Roman" w:hAnsi="Times New Roman" w:cs="Times New Roman"/>
          <w:sz w:val="24"/>
          <w:szCs w:val="24"/>
        </w:rPr>
        <w:t>istant</w:t>
      </w:r>
      <w:r w:rsidR="009D1ECA" w:rsidRPr="006F1303">
        <w:rPr>
          <w:rFonts w:ascii="Times New Roman" w:hAnsi="Times New Roman" w:cs="Times New Roman"/>
          <w:sz w:val="24"/>
          <w:szCs w:val="24"/>
        </w:rPr>
        <w:t xml:space="preserve"> Superintendent (or other designee of the Superintendent) is</w:t>
      </w:r>
      <w:r w:rsidR="002552D2" w:rsidRPr="006F1303">
        <w:rPr>
          <w:rFonts w:ascii="Times New Roman" w:hAnsi="Times New Roman" w:cs="Times New Roman"/>
          <w:sz w:val="24"/>
          <w:szCs w:val="24"/>
        </w:rPr>
        <w:t xml:space="preserve"> </w:t>
      </w:r>
      <w:r w:rsidR="009D1ECA" w:rsidRPr="006F1303">
        <w:rPr>
          <w:rFonts w:ascii="Times New Roman" w:hAnsi="Times New Roman" w:cs="Times New Roman"/>
          <w:sz w:val="24"/>
          <w:szCs w:val="24"/>
        </w:rPr>
        <w:t xml:space="preserve">appointed by the </w:t>
      </w:r>
      <w:r w:rsidR="0054717B" w:rsidRPr="006F1303">
        <w:rPr>
          <w:rFonts w:ascii="Times New Roman" w:hAnsi="Times New Roman" w:cs="Times New Roman"/>
          <w:sz w:val="24"/>
          <w:szCs w:val="24"/>
        </w:rPr>
        <w:t>Gilmer</w:t>
      </w:r>
      <w:r w:rsidR="009D1ECA" w:rsidRPr="006F1303">
        <w:rPr>
          <w:rFonts w:ascii="Times New Roman" w:hAnsi="Times New Roman" w:cs="Times New Roman"/>
          <w:sz w:val="24"/>
          <w:szCs w:val="24"/>
        </w:rPr>
        <w:t xml:space="preserve"> Board of Education to attend SGT meetings as</w:t>
      </w:r>
      <w:r w:rsidR="002552D2" w:rsidRPr="006F1303">
        <w:rPr>
          <w:rFonts w:ascii="Times New Roman" w:hAnsi="Times New Roman" w:cs="Times New Roman"/>
          <w:sz w:val="24"/>
          <w:szCs w:val="24"/>
        </w:rPr>
        <w:t xml:space="preserve"> </w:t>
      </w:r>
      <w:r w:rsidR="009D1ECA" w:rsidRPr="006F1303">
        <w:rPr>
          <w:rFonts w:ascii="Times New Roman" w:hAnsi="Times New Roman" w:cs="Times New Roman"/>
          <w:sz w:val="24"/>
          <w:szCs w:val="24"/>
        </w:rPr>
        <w:t>requested, respond to SGT questions and provide information as requested</w:t>
      </w:r>
      <w:r w:rsidR="002552D2" w:rsidRPr="006F1303">
        <w:rPr>
          <w:rFonts w:ascii="Times New Roman" w:hAnsi="Times New Roman" w:cs="Times New Roman"/>
          <w:sz w:val="24"/>
          <w:szCs w:val="24"/>
        </w:rPr>
        <w:t xml:space="preserve"> </w:t>
      </w:r>
      <w:r w:rsidR="009D1ECA" w:rsidRPr="006F1303">
        <w:rPr>
          <w:rFonts w:ascii="Times New Roman" w:hAnsi="Times New Roman" w:cs="Times New Roman"/>
          <w:sz w:val="24"/>
          <w:szCs w:val="24"/>
        </w:rPr>
        <w:t>by said SGT.</w:t>
      </w:r>
    </w:p>
    <w:p w:rsidR="002552D2" w:rsidRPr="006F1303" w:rsidRDefault="002552D2" w:rsidP="009D1ECA">
      <w:pPr>
        <w:autoSpaceDE w:val="0"/>
        <w:autoSpaceDN w:val="0"/>
        <w:adjustRightInd w:val="0"/>
        <w:spacing w:after="0" w:line="240" w:lineRule="auto"/>
        <w:rPr>
          <w:rFonts w:ascii="Times New Roman" w:hAnsi="Times New Roman" w:cs="Times New Roman"/>
          <w:sz w:val="24"/>
          <w:szCs w:val="24"/>
        </w:rPr>
      </w:pPr>
    </w:p>
    <w:p w:rsidR="009D1ECA" w:rsidRPr="006F1303" w:rsidRDefault="009D1ECA" w:rsidP="00D62269">
      <w:pPr>
        <w:pStyle w:val="ListParagraph"/>
        <w:numPr>
          <w:ilvl w:val="0"/>
          <w:numId w:val="39"/>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The local board of education shall receive and consider all</w:t>
      </w:r>
      <w:r w:rsidR="002552D2" w:rsidRPr="006F1303">
        <w:rPr>
          <w:rFonts w:ascii="Times New Roman" w:hAnsi="Times New Roman" w:cs="Times New Roman"/>
          <w:sz w:val="24"/>
          <w:szCs w:val="24"/>
        </w:rPr>
        <w:t xml:space="preserve"> </w:t>
      </w:r>
      <w:r w:rsidRPr="006F1303">
        <w:rPr>
          <w:rFonts w:ascii="Times New Roman" w:hAnsi="Times New Roman" w:cs="Times New Roman"/>
          <w:sz w:val="24"/>
          <w:szCs w:val="24"/>
        </w:rPr>
        <w:t>recommendations of the SGT, including the annual report, as follows:</w:t>
      </w:r>
    </w:p>
    <w:p w:rsidR="009D1ECA" w:rsidRPr="006F1303" w:rsidRDefault="009D1ECA" w:rsidP="00D62269">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Public notice shall be given to the community of the local board's</w:t>
      </w:r>
      <w:r w:rsidR="002552D2" w:rsidRPr="006F1303">
        <w:rPr>
          <w:rFonts w:ascii="Times New Roman" w:hAnsi="Times New Roman" w:cs="Times New Roman"/>
          <w:sz w:val="24"/>
          <w:szCs w:val="24"/>
        </w:rPr>
        <w:t xml:space="preserve"> </w:t>
      </w:r>
      <w:r w:rsidRPr="006F1303">
        <w:rPr>
          <w:rFonts w:ascii="Times New Roman" w:hAnsi="Times New Roman" w:cs="Times New Roman"/>
          <w:sz w:val="24"/>
          <w:szCs w:val="24"/>
        </w:rPr>
        <w:t>intent to consider SGT reports or recommendations (said public</w:t>
      </w:r>
      <w:r w:rsidR="002552D2" w:rsidRPr="006F1303">
        <w:rPr>
          <w:rFonts w:ascii="Times New Roman" w:hAnsi="Times New Roman" w:cs="Times New Roman"/>
          <w:sz w:val="24"/>
          <w:szCs w:val="24"/>
        </w:rPr>
        <w:t xml:space="preserve"> </w:t>
      </w:r>
      <w:r w:rsidRPr="006F1303">
        <w:rPr>
          <w:rFonts w:ascii="Times New Roman" w:hAnsi="Times New Roman" w:cs="Times New Roman"/>
          <w:sz w:val="24"/>
          <w:szCs w:val="24"/>
        </w:rPr>
        <w:t>notice to be made by including SGT actions on the Board agenda);</w:t>
      </w:r>
    </w:p>
    <w:p w:rsidR="009D1ECA" w:rsidRPr="006F1303" w:rsidRDefault="009D1ECA" w:rsidP="00D62269">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lastRenderedPageBreak/>
        <w:t>Written notice shall be given to the members of the SGT at least</w:t>
      </w:r>
      <w:r w:rsidR="002552D2" w:rsidRPr="006F1303">
        <w:rPr>
          <w:rFonts w:ascii="Times New Roman" w:hAnsi="Times New Roman" w:cs="Times New Roman"/>
          <w:sz w:val="24"/>
          <w:szCs w:val="24"/>
        </w:rPr>
        <w:t xml:space="preserve"> </w:t>
      </w:r>
      <w:r w:rsidRPr="006F1303">
        <w:rPr>
          <w:rFonts w:ascii="Times New Roman" w:hAnsi="Times New Roman" w:cs="Times New Roman"/>
          <w:sz w:val="24"/>
          <w:szCs w:val="24"/>
          <w:u w:val="single"/>
        </w:rPr>
        <w:t>seven</w:t>
      </w:r>
      <w:r w:rsidRPr="006F1303">
        <w:rPr>
          <w:rFonts w:ascii="Times New Roman" w:hAnsi="Times New Roman" w:cs="Times New Roman"/>
          <w:sz w:val="24"/>
          <w:szCs w:val="24"/>
        </w:rPr>
        <w:t xml:space="preserve"> days prior to a local board meeting, along with a notice of</w:t>
      </w:r>
      <w:r w:rsidR="002552D2" w:rsidRPr="006F1303">
        <w:rPr>
          <w:rFonts w:ascii="Times New Roman" w:hAnsi="Times New Roman" w:cs="Times New Roman"/>
          <w:sz w:val="24"/>
          <w:szCs w:val="24"/>
        </w:rPr>
        <w:t xml:space="preserve"> </w:t>
      </w:r>
      <w:r w:rsidRPr="006F1303">
        <w:rPr>
          <w:rFonts w:ascii="Times New Roman" w:hAnsi="Times New Roman" w:cs="Times New Roman"/>
          <w:sz w:val="24"/>
          <w:szCs w:val="24"/>
        </w:rPr>
        <w:t>intent to consider a SGT report or recommendation; and</w:t>
      </w:r>
    </w:p>
    <w:p w:rsidR="009D1ECA" w:rsidRPr="006F1303" w:rsidRDefault="009D1ECA" w:rsidP="00D62269">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The members of the SGT shall be afforded an opportunity to present</w:t>
      </w:r>
      <w:r w:rsidR="002552D2" w:rsidRPr="006F1303">
        <w:rPr>
          <w:rFonts w:ascii="Times New Roman" w:hAnsi="Times New Roman" w:cs="Times New Roman"/>
          <w:sz w:val="24"/>
          <w:szCs w:val="24"/>
        </w:rPr>
        <w:t xml:space="preserve"> </w:t>
      </w:r>
      <w:r w:rsidRPr="006F1303">
        <w:rPr>
          <w:rFonts w:ascii="Times New Roman" w:hAnsi="Times New Roman" w:cs="Times New Roman"/>
          <w:sz w:val="24"/>
          <w:szCs w:val="24"/>
        </w:rPr>
        <w:t>information in support of the</w:t>
      </w:r>
      <w:r w:rsidR="00032D06" w:rsidRPr="006F1303">
        <w:rPr>
          <w:rFonts w:ascii="Times New Roman" w:hAnsi="Times New Roman" w:cs="Times New Roman"/>
          <w:sz w:val="24"/>
          <w:szCs w:val="24"/>
        </w:rPr>
        <w:t xml:space="preserve"> SGT’s report or recommendation.</w:t>
      </w:r>
      <w:r w:rsidR="002552D2" w:rsidRPr="006F1303">
        <w:rPr>
          <w:rFonts w:ascii="Times New Roman" w:hAnsi="Times New Roman" w:cs="Times New Roman"/>
          <w:sz w:val="24"/>
          <w:szCs w:val="24"/>
        </w:rPr>
        <w:t xml:space="preserve"> </w:t>
      </w:r>
      <w:r w:rsidRPr="006F1303">
        <w:rPr>
          <w:rFonts w:ascii="Times New Roman" w:hAnsi="Times New Roman" w:cs="Times New Roman"/>
          <w:sz w:val="24"/>
          <w:szCs w:val="24"/>
        </w:rPr>
        <w:t>The local board of education shall respond to recommendations of the</w:t>
      </w:r>
      <w:r w:rsidR="002552D2" w:rsidRPr="006F1303">
        <w:rPr>
          <w:rFonts w:ascii="Times New Roman" w:hAnsi="Times New Roman" w:cs="Times New Roman"/>
          <w:sz w:val="24"/>
          <w:szCs w:val="24"/>
        </w:rPr>
        <w:t xml:space="preserve"> </w:t>
      </w:r>
      <w:r w:rsidRPr="006F1303">
        <w:rPr>
          <w:rFonts w:ascii="Times New Roman" w:hAnsi="Times New Roman" w:cs="Times New Roman"/>
          <w:sz w:val="24"/>
          <w:szCs w:val="24"/>
        </w:rPr>
        <w:t xml:space="preserve">school SGT within </w:t>
      </w:r>
      <w:r w:rsidRPr="006F1303">
        <w:rPr>
          <w:rFonts w:ascii="Times New Roman" w:hAnsi="Times New Roman" w:cs="Times New Roman"/>
          <w:sz w:val="24"/>
          <w:szCs w:val="24"/>
          <w:u w:val="single"/>
        </w:rPr>
        <w:t>60</w:t>
      </w:r>
      <w:r w:rsidRPr="006F1303">
        <w:rPr>
          <w:rFonts w:ascii="Times New Roman" w:hAnsi="Times New Roman" w:cs="Times New Roman"/>
          <w:sz w:val="24"/>
          <w:szCs w:val="24"/>
        </w:rPr>
        <w:t xml:space="preserve"> calendar days after being notified in writing of the</w:t>
      </w:r>
      <w:r w:rsidR="002552D2" w:rsidRPr="006F1303">
        <w:rPr>
          <w:rFonts w:ascii="Times New Roman" w:hAnsi="Times New Roman" w:cs="Times New Roman"/>
          <w:sz w:val="24"/>
          <w:szCs w:val="24"/>
        </w:rPr>
        <w:t xml:space="preserve"> </w:t>
      </w:r>
      <w:r w:rsidRPr="006F1303">
        <w:rPr>
          <w:rFonts w:ascii="Times New Roman" w:hAnsi="Times New Roman" w:cs="Times New Roman"/>
          <w:sz w:val="24"/>
          <w:szCs w:val="24"/>
        </w:rPr>
        <w:t>recommendation.</w:t>
      </w:r>
    </w:p>
    <w:p w:rsidR="009D1ECA" w:rsidRPr="006F1303" w:rsidRDefault="009D1ECA" w:rsidP="009D1ECA">
      <w:pPr>
        <w:autoSpaceDE w:val="0"/>
        <w:autoSpaceDN w:val="0"/>
        <w:adjustRightInd w:val="0"/>
        <w:spacing w:after="0" w:line="240" w:lineRule="auto"/>
        <w:rPr>
          <w:rFonts w:ascii="Times New Roman" w:hAnsi="Times New Roman" w:cs="Times New Roman"/>
          <w:sz w:val="24"/>
          <w:szCs w:val="24"/>
        </w:rPr>
      </w:pPr>
    </w:p>
    <w:p w:rsidR="007A019E" w:rsidRPr="006F1303" w:rsidRDefault="007A019E" w:rsidP="009D1ECA">
      <w:pPr>
        <w:autoSpaceDE w:val="0"/>
        <w:autoSpaceDN w:val="0"/>
        <w:adjustRightInd w:val="0"/>
        <w:spacing w:after="0" w:line="240" w:lineRule="auto"/>
        <w:rPr>
          <w:rFonts w:ascii="Times New Roman" w:hAnsi="Times New Roman" w:cs="Times New Roman"/>
          <w:sz w:val="24"/>
          <w:szCs w:val="24"/>
        </w:rPr>
      </w:pPr>
    </w:p>
    <w:p w:rsidR="007A019E" w:rsidRPr="006F1303" w:rsidRDefault="007A019E">
      <w:pPr>
        <w:rPr>
          <w:rFonts w:ascii="Times New Roman" w:hAnsi="Times New Roman" w:cs="Times New Roman"/>
          <w:b/>
          <w:bCs/>
          <w:sz w:val="24"/>
          <w:szCs w:val="24"/>
        </w:rPr>
      </w:pPr>
      <w:r w:rsidRPr="006F1303">
        <w:rPr>
          <w:rFonts w:ascii="Times New Roman" w:hAnsi="Times New Roman" w:cs="Times New Roman"/>
          <w:b/>
          <w:bCs/>
          <w:sz w:val="24"/>
          <w:szCs w:val="24"/>
        </w:rPr>
        <w:br w:type="page"/>
      </w:r>
    </w:p>
    <w:p w:rsidR="009D1ECA" w:rsidRPr="006F1303" w:rsidRDefault="009D1ECA" w:rsidP="007A019E">
      <w:pPr>
        <w:autoSpaceDE w:val="0"/>
        <w:autoSpaceDN w:val="0"/>
        <w:adjustRightInd w:val="0"/>
        <w:spacing w:after="0" w:line="240" w:lineRule="auto"/>
        <w:jc w:val="center"/>
        <w:rPr>
          <w:rFonts w:ascii="Times New Roman" w:hAnsi="Times New Roman" w:cs="Times New Roman"/>
          <w:b/>
          <w:bCs/>
          <w:sz w:val="24"/>
          <w:szCs w:val="24"/>
        </w:rPr>
      </w:pPr>
      <w:r w:rsidRPr="006F1303">
        <w:rPr>
          <w:rFonts w:ascii="Times New Roman" w:hAnsi="Times New Roman" w:cs="Times New Roman"/>
          <w:b/>
          <w:bCs/>
          <w:sz w:val="24"/>
          <w:szCs w:val="24"/>
        </w:rPr>
        <w:lastRenderedPageBreak/>
        <w:t>ADDITIONAL</w:t>
      </w:r>
    </w:p>
    <w:p w:rsidR="009D1ECA" w:rsidRPr="006F1303" w:rsidRDefault="009D1ECA" w:rsidP="007A019E">
      <w:pPr>
        <w:autoSpaceDE w:val="0"/>
        <w:autoSpaceDN w:val="0"/>
        <w:adjustRightInd w:val="0"/>
        <w:spacing w:after="0" w:line="240" w:lineRule="auto"/>
        <w:jc w:val="center"/>
        <w:rPr>
          <w:rFonts w:ascii="Times New Roman" w:hAnsi="Times New Roman" w:cs="Times New Roman"/>
          <w:b/>
          <w:bCs/>
          <w:sz w:val="24"/>
          <w:szCs w:val="24"/>
        </w:rPr>
      </w:pPr>
      <w:r w:rsidRPr="006F1303">
        <w:rPr>
          <w:rFonts w:ascii="Times New Roman" w:hAnsi="Times New Roman" w:cs="Times New Roman"/>
          <w:b/>
          <w:bCs/>
          <w:sz w:val="24"/>
          <w:szCs w:val="24"/>
        </w:rPr>
        <w:t>LOCAL SCHOOL GOVERNANCE TEAM</w:t>
      </w:r>
    </w:p>
    <w:p w:rsidR="009D1ECA" w:rsidRPr="006F1303" w:rsidRDefault="009D1ECA" w:rsidP="007A019E">
      <w:pPr>
        <w:autoSpaceDE w:val="0"/>
        <w:autoSpaceDN w:val="0"/>
        <w:adjustRightInd w:val="0"/>
        <w:spacing w:after="0" w:line="240" w:lineRule="auto"/>
        <w:jc w:val="center"/>
        <w:rPr>
          <w:rFonts w:ascii="Times New Roman" w:hAnsi="Times New Roman" w:cs="Times New Roman"/>
          <w:bCs/>
          <w:sz w:val="24"/>
          <w:szCs w:val="24"/>
        </w:rPr>
      </w:pPr>
      <w:r w:rsidRPr="006F1303">
        <w:rPr>
          <w:rFonts w:ascii="Times New Roman" w:hAnsi="Times New Roman" w:cs="Times New Roman"/>
          <w:b/>
          <w:bCs/>
          <w:sz w:val="24"/>
          <w:szCs w:val="24"/>
        </w:rPr>
        <w:t>GUIDELINES</w:t>
      </w:r>
    </w:p>
    <w:p w:rsidR="007A019E" w:rsidRPr="006F1303" w:rsidRDefault="007A019E" w:rsidP="009D1ECA">
      <w:pPr>
        <w:autoSpaceDE w:val="0"/>
        <w:autoSpaceDN w:val="0"/>
        <w:adjustRightInd w:val="0"/>
        <w:spacing w:after="0" w:line="240" w:lineRule="auto"/>
        <w:rPr>
          <w:rFonts w:ascii="Times New Roman" w:hAnsi="Times New Roman" w:cs="Times New Roman"/>
          <w:bCs/>
          <w:sz w:val="24"/>
          <w:szCs w:val="24"/>
        </w:rPr>
      </w:pPr>
    </w:p>
    <w:p w:rsidR="007A019E" w:rsidRPr="006F1303" w:rsidRDefault="007A019E" w:rsidP="009D1ECA">
      <w:pPr>
        <w:autoSpaceDE w:val="0"/>
        <w:autoSpaceDN w:val="0"/>
        <w:adjustRightInd w:val="0"/>
        <w:spacing w:after="0" w:line="240" w:lineRule="auto"/>
        <w:rPr>
          <w:rFonts w:ascii="Times New Roman" w:hAnsi="Times New Roman" w:cs="Times New Roman"/>
          <w:bCs/>
          <w:sz w:val="24"/>
          <w:szCs w:val="24"/>
        </w:rPr>
      </w:pPr>
    </w:p>
    <w:p w:rsidR="007A019E" w:rsidRPr="006F1303" w:rsidRDefault="007A019E">
      <w:pPr>
        <w:rPr>
          <w:rFonts w:ascii="Times New Roman" w:hAnsi="Times New Roman" w:cs="Times New Roman"/>
          <w:bCs/>
          <w:sz w:val="24"/>
          <w:szCs w:val="24"/>
        </w:rPr>
      </w:pPr>
      <w:r w:rsidRPr="006F1303">
        <w:rPr>
          <w:rFonts w:ascii="Times New Roman" w:hAnsi="Times New Roman" w:cs="Times New Roman"/>
          <w:bCs/>
          <w:sz w:val="24"/>
          <w:szCs w:val="24"/>
        </w:rPr>
        <w:br w:type="page"/>
      </w:r>
    </w:p>
    <w:p w:rsidR="009D1ECA" w:rsidRPr="006F1303" w:rsidRDefault="009D1ECA" w:rsidP="007A019E">
      <w:pPr>
        <w:autoSpaceDE w:val="0"/>
        <w:autoSpaceDN w:val="0"/>
        <w:adjustRightInd w:val="0"/>
        <w:spacing w:after="0" w:line="240" w:lineRule="auto"/>
        <w:jc w:val="center"/>
        <w:rPr>
          <w:rFonts w:ascii="Times New Roman" w:hAnsi="Times New Roman" w:cs="Times New Roman"/>
          <w:b/>
          <w:bCs/>
          <w:sz w:val="24"/>
          <w:szCs w:val="24"/>
        </w:rPr>
      </w:pPr>
      <w:r w:rsidRPr="006F1303">
        <w:rPr>
          <w:rFonts w:ascii="Times New Roman" w:hAnsi="Times New Roman" w:cs="Times New Roman"/>
          <w:b/>
          <w:bCs/>
          <w:sz w:val="24"/>
          <w:szCs w:val="24"/>
        </w:rPr>
        <w:lastRenderedPageBreak/>
        <w:t>SCHOOL GOVERNANCE TEAM</w:t>
      </w:r>
    </w:p>
    <w:p w:rsidR="009D1ECA" w:rsidRPr="006F1303" w:rsidRDefault="009D1ECA" w:rsidP="007A019E">
      <w:pPr>
        <w:autoSpaceDE w:val="0"/>
        <w:autoSpaceDN w:val="0"/>
        <w:adjustRightInd w:val="0"/>
        <w:spacing w:after="0" w:line="240" w:lineRule="auto"/>
        <w:jc w:val="center"/>
        <w:rPr>
          <w:rFonts w:ascii="Times New Roman" w:hAnsi="Times New Roman" w:cs="Times New Roman"/>
          <w:b/>
          <w:bCs/>
          <w:sz w:val="24"/>
          <w:szCs w:val="24"/>
        </w:rPr>
      </w:pPr>
      <w:r w:rsidRPr="006F1303">
        <w:rPr>
          <w:rFonts w:ascii="Times New Roman" w:hAnsi="Times New Roman" w:cs="Times New Roman"/>
          <w:b/>
          <w:bCs/>
          <w:sz w:val="24"/>
          <w:szCs w:val="24"/>
        </w:rPr>
        <w:t>CODE OF ETHICS</w:t>
      </w:r>
    </w:p>
    <w:p w:rsidR="007A019E" w:rsidRPr="006F1303" w:rsidRDefault="007A019E" w:rsidP="009D1ECA">
      <w:pPr>
        <w:autoSpaceDE w:val="0"/>
        <w:autoSpaceDN w:val="0"/>
        <w:adjustRightInd w:val="0"/>
        <w:spacing w:after="0" w:line="240" w:lineRule="auto"/>
        <w:rPr>
          <w:rFonts w:ascii="Times New Roman" w:hAnsi="Times New Roman" w:cs="Times New Roman"/>
          <w:bCs/>
          <w:sz w:val="24"/>
          <w:szCs w:val="24"/>
        </w:rPr>
      </w:pPr>
    </w:p>
    <w:p w:rsidR="009D1ECA" w:rsidRPr="006F1303" w:rsidRDefault="009D1ECA" w:rsidP="009D1ECA">
      <w:pPr>
        <w:autoSpaceDE w:val="0"/>
        <w:autoSpaceDN w:val="0"/>
        <w:adjustRightInd w:val="0"/>
        <w:spacing w:after="0" w:line="240" w:lineRule="auto"/>
        <w:rPr>
          <w:rFonts w:ascii="Times New Roman" w:hAnsi="Times New Roman" w:cs="Times New Roman"/>
          <w:bCs/>
          <w:sz w:val="24"/>
          <w:szCs w:val="24"/>
        </w:rPr>
      </w:pPr>
      <w:r w:rsidRPr="006F1303">
        <w:rPr>
          <w:rFonts w:ascii="Times New Roman" w:hAnsi="Times New Roman" w:cs="Times New Roman"/>
          <w:bCs/>
          <w:sz w:val="24"/>
          <w:szCs w:val="24"/>
        </w:rPr>
        <w:t>SGT members shall follow Georgia’s Professional Standards Commission</w:t>
      </w:r>
      <w:r w:rsidR="002552D2" w:rsidRPr="006F1303">
        <w:rPr>
          <w:rFonts w:ascii="Times New Roman" w:hAnsi="Times New Roman" w:cs="Times New Roman"/>
          <w:bCs/>
          <w:sz w:val="24"/>
          <w:szCs w:val="24"/>
        </w:rPr>
        <w:t xml:space="preserve"> </w:t>
      </w:r>
      <w:r w:rsidRPr="006F1303">
        <w:rPr>
          <w:rFonts w:ascii="Times New Roman" w:hAnsi="Times New Roman" w:cs="Times New Roman"/>
          <w:bCs/>
          <w:sz w:val="24"/>
          <w:szCs w:val="24"/>
        </w:rPr>
        <w:t>Code of Ethics for Educators, as modified, and shall acknowledge and</w:t>
      </w:r>
      <w:r w:rsidR="002552D2" w:rsidRPr="006F1303">
        <w:rPr>
          <w:rFonts w:ascii="Times New Roman" w:hAnsi="Times New Roman" w:cs="Times New Roman"/>
          <w:bCs/>
          <w:sz w:val="24"/>
          <w:szCs w:val="24"/>
        </w:rPr>
        <w:t xml:space="preserve"> </w:t>
      </w:r>
      <w:r w:rsidRPr="006F1303">
        <w:rPr>
          <w:rFonts w:ascii="Times New Roman" w:hAnsi="Times New Roman" w:cs="Times New Roman"/>
          <w:bCs/>
          <w:sz w:val="24"/>
          <w:szCs w:val="24"/>
        </w:rPr>
        <w:t>sign a copy to be placed in the minutes of the SGT. A copy of the code</w:t>
      </w:r>
      <w:r w:rsidR="002552D2" w:rsidRPr="006F1303">
        <w:rPr>
          <w:rFonts w:ascii="Times New Roman" w:hAnsi="Times New Roman" w:cs="Times New Roman"/>
          <w:bCs/>
          <w:sz w:val="24"/>
          <w:szCs w:val="24"/>
        </w:rPr>
        <w:t xml:space="preserve"> </w:t>
      </w:r>
      <w:r w:rsidRPr="006F1303">
        <w:rPr>
          <w:rFonts w:ascii="Times New Roman" w:hAnsi="Times New Roman" w:cs="Times New Roman"/>
          <w:bCs/>
          <w:sz w:val="24"/>
          <w:szCs w:val="24"/>
        </w:rPr>
        <w:t>of ethics, as modified, is provided below.</w:t>
      </w:r>
    </w:p>
    <w:p w:rsidR="007A019E" w:rsidRPr="006F1303" w:rsidRDefault="007A019E" w:rsidP="009D1ECA">
      <w:pPr>
        <w:autoSpaceDE w:val="0"/>
        <w:autoSpaceDN w:val="0"/>
        <w:adjustRightInd w:val="0"/>
        <w:spacing w:after="0" w:line="240" w:lineRule="auto"/>
        <w:rPr>
          <w:rFonts w:ascii="Times New Roman" w:hAnsi="Times New Roman" w:cs="Times New Roman"/>
          <w:bCs/>
          <w:sz w:val="24"/>
          <w:szCs w:val="24"/>
        </w:rPr>
      </w:pPr>
    </w:p>
    <w:p w:rsidR="009D1ECA" w:rsidRPr="006F1303" w:rsidRDefault="009D1ECA" w:rsidP="00032D06">
      <w:pPr>
        <w:spacing w:after="0" w:line="240" w:lineRule="auto"/>
        <w:jc w:val="center"/>
        <w:rPr>
          <w:rFonts w:ascii="Times New Roman" w:hAnsi="Times New Roman" w:cs="Times New Roman"/>
          <w:b/>
        </w:rPr>
      </w:pPr>
      <w:r w:rsidRPr="006F1303">
        <w:rPr>
          <w:rFonts w:ascii="Times New Roman" w:hAnsi="Times New Roman" w:cs="Times New Roman"/>
          <w:b/>
        </w:rPr>
        <w:t>THE CODE OF ETHICS FOR EDUCATORS</w:t>
      </w:r>
    </w:p>
    <w:p w:rsidR="009D1ECA" w:rsidRPr="006F1303" w:rsidRDefault="007A019E" w:rsidP="00032D06">
      <w:pPr>
        <w:spacing w:after="0" w:line="240" w:lineRule="auto"/>
        <w:jc w:val="center"/>
        <w:rPr>
          <w:rFonts w:ascii="Times New Roman" w:hAnsi="Times New Roman" w:cs="Times New Roman"/>
          <w:b/>
          <w:i/>
        </w:rPr>
      </w:pPr>
      <w:proofErr w:type="gramStart"/>
      <w:r w:rsidRPr="006F1303">
        <w:rPr>
          <w:rFonts w:ascii="Times New Roman" w:hAnsi="Times New Roman" w:cs="Times New Roman"/>
          <w:b/>
          <w:i/>
        </w:rPr>
        <w:t>and</w:t>
      </w:r>
      <w:proofErr w:type="gramEnd"/>
    </w:p>
    <w:p w:rsidR="009D1ECA" w:rsidRPr="006F1303" w:rsidRDefault="002552D2" w:rsidP="00032D06">
      <w:pPr>
        <w:spacing w:after="0" w:line="240" w:lineRule="auto"/>
        <w:jc w:val="center"/>
        <w:rPr>
          <w:rFonts w:ascii="Times New Roman" w:hAnsi="Times New Roman" w:cs="Times New Roman"/>
          <w:b/>
        </w:rPr>
      </w:pPr>
      <w:r w:rsidRPr="006F1303">
        <w:rPr>
          <w:rFonts w:ascii="Times New Roman" w:hAnsi="Times New Roman" w:cs="Times New Roman"/>
          <w:b/>
        </w:rPr>
        <w:t>GILMER COUNTY SCHOOL</w:t>
      </w:r>
      <w:r w:rsidR="009D1ECA" w:rsidRPr="006F1303">
        <w:rPr>
          <w:rFonts w:ascii="Times New Roman" w:hAnsi="Times New Roman" w:cs="Times New Roman"/>
          <w:b/>
        </w:rPr>
        <w:t xml:space="preserve"> GOVERNANCE TEAM MEMBERS</w:t>
      </w:r>
    </w:p>
    <w:p w:rsidR="007A019E" w:rsidRPr="006F1303" w:rsidRDefault="007A019E" w:rsidP="009D1ECA">
      <w:pPr>
        <w:autoSpaceDE w:val="0"/>
        <w:autoSpaceDN w:val="0"/>
        <w:adjustRightInd w:val="0"/>
        <w:spacing w:after="0" w:line="240" w:lineRule="auto"/>
        <w:rPr>
          <w:rFonts w:ascii="Times New Roman" w:hAnsi="Times New Roman" w:cs="Times New Roman"/>
          <w:bCs/>
          <w:sz w:val="24"/>
          <w:szCs w:val="24"/>
        </w:rPr>
      </w:pPr>
    </w:p>
    <w:p w:rsidR="009D1ECA" w:rsidRPr="006F1303" w:rsidRDefault="009D1ECA" w:rsidP="007A019E">
      <w:pPr>
        <w:autoSpaceDE w:val="0"/>
        <w:autoSpaceDN w:val="0"/>
        <w:adjustRightInd w:val="0"/>
        <w:spacing w:after="0" w:line="240" w:lineRule="auto"/>
        <w:jc w:val="center"/>
        <w:rPr>
          <w:rFonts w:ascii="Times New Roman" w:hAnsi="Times New Roman" w:cs="Times New Roman"/>
          <w:b/>
          <w:bCs/>
          <w:sz w:val="24"/>
          <w:szCs w:val="24"/>
        </w:rPr>
      </w:pPr>
      <w:r w:rsidRPr="006F1303">
        <w:rPr>
          <w:rFonts w:ascii="Times New Roman" w:hAnsi="Times New Roman" w:cs="Times New Roman"/>
          <w:b/>
          <w:bCs/>
          <w:sz w:val="24"/>
          <w:szCs w:val="24"/>
        </w:rPr>
        <w:t>Introduction</w:t>
      </w:r>
    </w:p>
    <w:p w:rsidR="007A019E" w:rsidRPr="006F1303" w:rsidRDefault="007A019E" w:rsidP="009D1ECA">
      <w:pPr>
        <w:autoSpaceDE w:val="0"/>
        <w:autoSpaceDN w:val="0"/>
        <w:adjustRightInd w:val="0"/>
        <w:spacing w:after="0" w:line="240" w:lineRule="auto"/>
        <w:rPr>
          <w:rFonts w:ascii="Times New Roman" w:hAnsi="Times New Roman" w:cs="Times New Roman"/>
          <w:sz w:val="24"/>
          <w:szCs w:val="24"/>
        </w:rPr>
      </w:pPr>
    </w:p>
    <w:p w:rsidR="009D1ECA" w:rsidRPr="006F1303" w:rsidRDefault="009D1ECA" w:rsidP="009D1ECA">
      <w:p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The Code of Ethics for Educators defines the professional behavior of educators in</w:t>
      </w:r>
    </w:p>
    <w:p w:rsidR="009D1ECA" w:rsidRPr="006F1303" w:rsidRDefault="009D1ECA" w:rsidP="009D1ECA">
      <w:p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Georgia and serves as a guide to ethical conduct. The Professional Standards</w:t>
      </w:r>
    </w:p>
    <w:p w:rsidR="009D1ECA" w:rsidRPr="006F1303" w:rsidRDefault="009D1ECA" w:rsidP="009D1ECA">
      <w:p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Commission has adopted standards that represent the conduct generally accepted by</w:t>
      </w:r>
      <w:r w:rsidR="002552D2" w:rsidRPr="006F1303">
        <w:rPr>
          <w:rFonts w:ascii="Times New Roman" w:hAnsi="Times New Roman" w:cs="Times New Roman"/>
          <w:sz w:val="24"/>
          <w:szCs w:val="24"/>
        </w:rPr>
        <w:t xml:space="preserve"> </w:t>
      </w:r>
      <w:r w:rsidRPr="006F1303">
        <w:rPr>
          <w:rFonts w:ascii="Times New Roman" w:hAnsi="Times New Roman" w:cs="Times New Roman"/>
          <w:sz w:val="24"/>
          <w:szCs w:val="24"/>
        </w:rPr>
        <w:t>the education profession. The code defines unethical conduct justifying</w:t>
      </w:r>
      <w:r w:rsidR="002552D2" w:rsidRPr="006F1303">
        <w:rPr>
          <w:rFonts w:ascii="Times New Roman" w:hAnsi="Times New Roman" w:cs="Times New Roman"/>
          <w:sz w:val="24"/>
          <w:szCs w:val="24"/>
        </w:rPr>
        <w:t xml:space="preserve"> </w:t>
      </w:r>
      <w:r w:rsidRPr="006F1303">
        <w:rPr>
          <w:rFonts w:ascii="Times New Roman" w:hAnsi="Times New Roman" w:cs="Times New Roman"/>
          <w:sz w:val="24"/>
          <w:szCs w:val="24"/>
        </w:rPr>
        <w:t>disciplinary sanction and provides guidance for protecting the health, safety and</w:t>
      </w:r>
      <w:r w:rsidR="002552D2" w:rsidRPr="006F1303">
        <w:rPr>
          <w:rFonts w:ascii="Times New Roman" w:hAnsi="Times New Roman" w:cs="Times New Roman"/>
          <w:sz w:val="24"/>
          <w:szCs w:val="24"/>
        </w:rPr>
        <w:t xml:space="preserve"> </w:t>
      </w:r>
      <w:r w:rsidRPr="006F1303">
        <w:rPr>
          <w:rFonts w:ascii="Times New Roman" w:hAnsi="Times New Roman" w:cs="Times New Roman"/>
          <w:sz w:val="24"/>
          <w:szCs w:val="24"/>
        </w:rPr>
        <w:t>general welfare of students and educators, and assuring the citizens of Georgia a</w:t>
      </w:r>
      <w:r w:rsidR="002552D2" w:rsidRPr="006F1303">
        <w:rPr>
          <w:rFonts w:ascii="Times New Roman" w:hAnsi="Times New Roman" w:cs="Times New Roman"/>
          <w:sz w:val="24"/>
          <w:szCs w:val="24"/>
        </w:rPr>
        <w:t xml:space="preserve"> </w:t>
      </w:r>
      <w:r w:rsidRPr="006F1303">
        <w:rPr>
          <w:rFonts w:ascii="Times New Roman" w:hAnsi="Times New Roman" w:cs="Times New Roman"/>
          <w:sz w:val="24"/>
          <w:szCs w:val="24"/>
        </w:rPr>
        <w:t>degree of accountability within the education profession.</w:t>
      </w:r>
    </w:p>
    <w:p w:rsidR="007A019E" w:rsidRPr="006F1303" w:rsidRDefault="007A019E" w:rsidP="009D1ECA">
      <w:pPr>
        <w:autoSpaceDE w:val="0"/>
        <w:autoSpaceDN w:val="0"/>
        <w:adjustRightInd w:val="0"/>
        <w:spacing w:after="0" w:line="240" w:lineRule="auto"/>
        <w:rPr>
          <w:rFonts w:ascii="Times New Roman" w:hAnsi="Times New Roman" w:cs="Times New Roman"/>
          <w:bCs/>
          <w:sz w:val="24"/>
          <w:szCs w:val="24"/>
        </w:rPr>
      </w:pPr>
    </w:p>
    <w:p w:rsidR="009D1ECA" w:rsidRPr="006F1303" w:rsidRDefault="009D1ECA" w:rsidP="009D1ECA">
      <w:pPr>
        <w:autoSpaceDE w:val="0"/>
        <w:autoSpaceDN w:val="0"/>
        <w:adjustRightInd w:val="0"/>
        <w:spacing w:after="0" w:line="240" w:lineRule="auto"/>
        <w:rPr>
          <w:rFonts w:ascii="Times New Roman" w:hAnsi="Times New Roman" w:cs="Times New Roman"/>
          <w:b/>
          <w:bCs/>
          <w:sz w:val="24"/>
          <w:szCs w:val="24"/>
        </w:rPr>
      </w:pPr>
      <w:r w:rsidRPr="006F1303">
        <w:rPr>
          <w:rFonts w:ascii="Times New Roman" w:hAnsi="Times New Roman" w:cs="Times New Roman"/>
          <w:b/>
          <w:bCs/>
          <w:sz w:val="24"/>
          <w:szCs w:val="24"/>
        </w:rPr>
        <w:t>Definitions</w:t>
      </w:r>
    </w:p>
    <w:p w:rsidR="007A019E" w:rsidRPr="006F1303" w:rsidRDefault="007A019E" w:rsidP="009D1ECA">
      <w:pPr>
        <w:autoSpaceDE w:val="0"/>
        <w:autoSpaceDN w:val="0"/>
        <w:adjustRightInd w:val="0"/>
        <w:spacing w:after="0" w:line="240" w:lineRule="auto"/>
        <w:rPr>
          <w:rFonts w:ascii="Times New Roman" w:hAnsi="Times New Roman" w:cs="Times New Roman"/>
          <w:bCs/>
          <w:sz w:val="24"/>
          <w:szCs w:val="24"/>
        </w:rPr>
      </w:pPr>
    </w:p>
    <w:p w:rsidR="009D1ECA" w:rsidRPr="006F1303" w:rsidRDefault="009D1ECA" w:rsidP="009D1ECA">
      <w:p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b/>
          <w:bCs/>
          <w:sz w:val="24"/>
          <w:szCs w:val="24"/>
        </w:rPr>
        <w:t>“Educator”</w:t>
      </w:r>
      <w:r w:rsidRPr="006F1303">
        <w:rPr>
          <w:rFonts w:ascii="Times New Roman" w:hAnsi="Times New Roman" w:cs="Times New Roman"/>
          <w:bCs/>
          <w:sz w:val="24"/>
          <w:szCs w:val="24"/>
        </w:rPr>
        <w:t xml:space="preserve"> </w:t>
      </w:r>
      <w:r w:rsidRPr="006F1303">
        <w:rPr>
          <w:rFonts w:ascii="Times New Roman" w:hAnsi="Times New Roman" w:cs="Times New Roman"/>
          <w:sz w:val="24"/>
          <w:szCs w:val="24"/>
        </w:rPr>
        <w:t>is a teacher, school or school system administrator, or other</w:t>
      </w:r>
      <w:r w:rsidR="002552D2" w:rsidRPr="006F1303">
        <w:rPr>
          <w:rFonts w:ascii="Times New Roman" w:hAnsi="Times New Roman" w:cs="Times New Roman"/>
          <w:sz w:val="24"/>
          <w:szCs w:val="24"/>
        </w:rPr>
        <w:t xml:space="preserve"> </w:t>
      </w:r>
      <w:r w:rsidRPr="006F1303">
        <w:rPr>
          <w:rFonts w:ascii="Times New Roman" w:hAnsi="Times New Roman" w:cs="Times New Roman"/>
          <w:sz w:val="24"/>
          <w:szCs w:val="24"/>
        </w:rPr>
        <w:t>education personnel who hold a certificate issued by the Professional Standards</w:t>
      </w:r>
      <w:r w:rsidR="002552D2" w:rsidRPr="006F1303">
        <w:rPr>
          <w:rFonts w:ascii="Times New Roman" w:hAnsi="Times New Roman" w:cs="Times New Roman"/>
          <w:sz w:val="24"/>
          <w:szCs w:val="24"/>
        </w:rPr>
        <w:t xml:space="preserve"> </w:t>
      </w:r>
      <w:r w:rsidRPr="006F1303">
        <w:rPr>
          <w:rFonts w:ascii="Times New Roman" w:hAnsi="Times New Roman" w:cs="Times New Roman"/>
          <w:sz w:val="24"/>
          <w:szCs w:val="24"/>
        </w:rPr>
        <w:t>Commission and persons who have applied for but have not yet received a</w:t>
      </w:r>
      <w:r w:rsidR="002552D2" w:rsidRPr="006F1303">
        <w:rPr>
          <w:rFonts w:ascii="Times New Roman" w:hAnsi="Times New Roman" w:cs="Times New Roman"/>
          <w:sz w:val="24"/>
          <w:szCs w:val="24"/>
        </w:rPr>
        <w:t xml:space="preserve"> </w:t>
      </w:r>
      <w:r w:rsidRPr="006F1303">
        <w:rPr>
          <w:rFonts w:ascii="Times New Roman" w:hAnsi="Times New Roman" w:cs="Times New Roman"/>
          <w:sz w:val="24"/>
          <w:szCs w:val="24"/>
        </w:rPr>
        <w:t>certificate. For the purposes of the Code of Ethics for Educators, “educator”</w:t>
      </w:r>
      <w:r w:rsidR="002552D2" w:rsidRPr="006F1303">
        <w:rPr>
          <w:rFonts w:ascii="Times New Roman" w:hAnsi="Times New Roman" w:cs="Times New Roman"/>
          <w:sz w:val="24"/>
          <w:szCs w:val="24"/>
        </w:rPr>
        <w:t xml:space="preserve"> </w:t>
      </w:r>
      <w:r w:rsidRPr="006F1303">
        <w:rPr>
          <w:rFonts w:ascii="Times New Roman" w:hAnsi="Times New Roman" w:cs="Times New Roman"/>
          <w:sz w:val="24"/>
          <w:szCs w:val="24"/>
        </w:rPr>
        <w:t>also refers to local School Governance Team members, paraprofessionals, aides,</w:t>
      </w:r>
      <w:r w:rsidR="002552D2" w:rsidRPr="006F1303">
        <w:rPr>
          <w:rFonts w:ascii="Times New Roman" w:hAnsi="Times New Roman" w:cs="Times New Roman"/>
          <w:sz w:val="24"/>
          <w:szCs w:val="24"/>
        </w:rPr>
        <w:t xml:space="preserve"> </w:t>
      </w:r>
      <w:r w:rsidRPr="006F1303">
        <w:rPr>
          <w:rFonts w:ascii="Times New Roman" w:hAnsi="Times New Roman" w:cs="Times New Roman"/>
          <w:sz w:val="24"/>
          <w:szCs w:val="24"/>
        </w:rPr>
        <w:t>and substitute teachers.</w:t>
      </w:r>
    </w:p>
    <w:p w:rsidR="007A019E" w:rsidRPr="006F1303" w:rsidRDefault="007A019E" w:rsidP="009D1ECA">
      <w:pPr>
        <w:autoSpaceDE w:val="0"/>
        <w:autoSpaceDN w:val="0"/>
        <w:adjustRightInd w:val="0"/>
        <w:spacing w:after="0" w:line="240" w:lineRule="auto"/>
        <w:rPr>
          <w:rFonts w:ascii="Times New Roman" w:hAnsi="Times New Roman" w:cs="Times New Roman"/>
          <w:bCs/>
          <w:sz w:val="24"/>
          <w:szCs w:val="24"/>
        </w:rPr>
      </w:pPr>
    </w:p>
    <w:p w:rsidR="009D1ECA" w:rsidRPr="006F1303" w:rsidRDefault="009D1ECA" w:rsidP="009D1ECA">
      <w:p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b/>
          <w:bCs/>
          <w:sz w:val="24"/>
          <w:szCs w:val="24"/>
        </w:rPr>
        <w:t>“Student”</w:t>
      </w:r>
      <w:r w:rsidRPr="006F1303">
        <w:rPr>
          <w:rFonts w:ascii="Times New Roman" w:hAnsi="Times New Roman" w:cs="Times New Roman"/>
          <w:bCs/>
          <w:sz w:val="24"/>
          <w:szCs w:val="24"/>
        </w:rPr>
        <w:t xml:space="preserve"> </w:t>
      </w:r>
      <w:r w:rsidRPr="006F1303">
        <w:rPr>
          <w:rFonts w:ascii="Times New Roman" w:hAnsi="Times New Roman" w:cs="Times New Roman"/>
          <w:sz w:val="24"/>
          <w:szCs w:val="24"/>
        </w:rPr>
        <w:t>is any individual enrolled in the state’ s public or private schools</w:t>
      </w:r>
      <w:r w:rsidR="002552D2" w:rsidRPr="006F1303">
        <w:rPr>
          <w:rFonts w:ascii="Times New Roman" w:hAnsi="Times New Roman" w:cs="Times New Roman"/>
          <w:sz w:val="24"/>
          <w:szCs w:val="24"/>
        </w:rPr>
        <w:t xml:space="preserve"> </w:t>
      </w:r>
      <w:r w:rsidRPr="006F1303">
        <w:rPr>
          <w:rFonts w:ascii="Times New Roman" w:hAnsi="Times New Roman" w:cs="Times New Roman"/>
          <w:sz w:val="24"/>
          <w:szCs w:val="24"/>
        </w:rPr>
        <w:t>from preschool through grade 12 or any individual age 18 or under.</w:t>
      </w:r>
    </w:p>
    <w:p w:rsidR="007A019E" w:rsidRPr="006F1303" w:rsidRDefault="007A019E" w:rsidP="009D1ECA">
      <w:pPr>
        <w:autoSpaceDE w:val="0"/>
        <w:autoSpaceDN w:val="0"/>
        <w:adjustRightInd w:val="0"/>
        <w:spacing w:after="0" w:line="240" w:lineRule="auto"/>
        <w:rPr>
          <w:rFonts w:ascii="Times New Roman" w:hAnsi="Times New Roman" w:cs="Times New Roman"/>
          <w:bCs/>
          <w:sz w:val="24"/>
          <w:szCs w:val="24"/>
        </w:rPr>
      </w:pPr>
    </w:p>
    <w:p w:rsidR="009D1ECA" w:rsidRPr="006F1303" w:rsidRDefault="009D1ECA" w:rsidP="009D1ECA">
      <w:pPr>
        <w:autoSpaceDE w:val="0"/>
        <w:autoSpaceDN w:val="0"/>
        <w:adjustRightInd w:val="0"/>
        <w:spacing w:after="0" w:line="240" w:lineRule="auto"/>
        <w:rPr>
          <w:rFonts w:ascii="Times New Roman" w:hAnsi="Times New Roman" w:cs="Times New Roman"/>
          <w:b/>
          <w:bCs/>
          <w:sz w:val="24"/>
          <w:szCs w:val="24"/>
        </w:rPr>
      </w:pPr>
      <w:r w:rsidRPr="006F1303">
        <w:rPr>
          <w:rFonts w:ascii="Times New Roman" w:hAnsi="Times New Roman" w:cs="Times New Roman"/>
          <w:b/>
          <w:bCs/>
          <w:sz w:val="24"/>
          <w:szCs w:val="24"/>
        </w:rPr>
        <w:t>Standards</w:t>
      </w:r>
    </w:p>
    <w:p w:rsidR="007A019E" w:rsidRPr="006F1303" w:rsidRDefault="007A019E" w:rsidP="009D1ECA">
      <w:pPr>
        <w:autoSpaceDE w:val="0"/>
        <w:autoSpaceDN w:val="0"/>
        <w:adjustRightInd w:val="0"/>
        <w:spacing w:after="0" w:line="240" w:lineRule="auto"/>
        <w:rPr>
          <w:rFonts w:ascii="Times New Roman" w:hAnsi="Times New Roman" w:cs="Times New Roman"/>
          <w:bCs/>
          <w:sz w:val="24"/>
          <w:szCs w:val="24"/>
        </w:rPr>
      </w:pPr>
    </w:p>
    <w:p w:rsidR="009D1ECA" w:rsidRPr="006F1303" w:rsidRDefault="009D1ECA" w:rsidP="009D1ECA">
      <w:p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b/>
          <w:bCs/>
          <w:sz w:val="24"/>
          <w:szCs w:val="24"/>
        </w:rPr>
        <w:t>Standard 1: Legal Compliance</w:t>
      </w:r>
      <w:r w:rsidRPr="006F1303">
        <w:rPr>
          <w:rFonts w:ascii="Times New Roman" w:hAnsi="Times New Roman" w:cs="Times New Roman"/>
          <w:bCs/>
          <w:sz w:val="24"/>
          <w:szCs w:val="24"/>
        </w:rPr>
        <w:t xml:space="preserve"> </w:t>
      </w:r>
      <w:r w:rsidRPr="006F1303">
        <w:rPr>
          <w:rFonts w:ascii="Times New Roman" w:hAnsi="Times New Roman" w:cs="Times New Roman"/>
          <w:sz w:val="24"/>
          <w:szCs w:val="24"/>
        </w:rPr>
        <w:t>- An educator shall abide by federal, state, and</w:t>
      </w:r>
      <w:r w:rsidR="002552D2" w:rsidRPr="006F1303">
        <w:rPr>
          <w:rFonts w:ascii="Times New Roman" w:hAnsi="Times New Roman" w:cs="Times New Roman"/>
          <w:sz w:val="24"/>
          <w:szCs w:val="24"/>
        </w:rPr>
        <w:t xml:space="preserve"> </w:t>
      </w:r>
      <w:r w:rsidRPr="006F1303">
        <w:rPr>
          <w:rFonts w:ascii="Times New Roman" w:hAnsi="Times New Roman" w:cs="Times New Roman"/>
          <w:sz w:val="24"/>
          <w:szCs w:val="24"/>
        </w:rPr>
        <w:t>local laws and statutes. Unethical conduct includes but is not limited to the</w:t>
      </w:r>
      <w:r w:rsidR="002552D2" w:rsidRPr="006F1303">
        <w:rPr>
          <w:rFonts w:ascii="Times New Roman" w:hAnsi="Times New Roman" w:cs="Times New Roman"/>
          <w:sz w:val="24"/>
          <w:szCs w:val="24"/>
        </w:rPr>
        <w:t xml:space="preserve"> </w:t>
      </w:r>
      <w:r w:rsidRPr="006F1303">
        <w:rPr>
          <w:rFonts w:ascii="Times New Roman" w:hAnsi="Times New Roman" w:cs="Times New Roman"/>
          <w:sz w:val="24"/>
          <w:szCs w:val="24"/>
        </w:rPr>
        <w:t>commission or conviction of a felony or of any crime involving moral</w:t>
      </w:r>
      <w:r w:rsidR="002552D2" w:rsidRPr="006F1303">
        <w:rPr>
          <w:rFonts w:ascii="Times New Roman" w:hAnsi="Times New Roman" w:cs="Times New Roman"/>
          <w:sz w:val="24"/>
          <w:szCs w:val="24"/>
        </w:rPr>
        <w:t xml:space="preserve"> </w:t>
      </w:r>
      <w:r w:rsidRPr="006F1303">
        <w:rPr>
          <w:rFonts w:ascii="Times New Roman" w:hAnsi="Times New Roman" w:cs="Times New Roman"/>
          <w:sz w:val="24"/>
          <w:szCs w:val="24"/>
        </w:rPr>
        <w:t>turpitude; of any other criminal offense involving the manufacture,</w:t>
      </w:r>
      <w:r w:rsidR="002552D2" w:rsidRPr="006F1303">
        <w:rPr>
          <w:rFonts w:ascii="Times New Roman" w:hAnsi="Times New Roman" w:cs="Times New Roman"/>
          <w:sz w:val="24"/>
          <w:szCs w:val="24"/>
        </w:rPr>
        <w:t xml:space="preserve"> </w:t>
      </w:r>
      <w:r w:rsidRPr="006F1303">
        <w:rPr>
          <w:rFonts w:ascii="Times New Roman" w:hAnsi="Times New Roman" w:cs="Times New Roman"/>
          <w:sz w:val="24"/>
          <w:szCs w:val="24"/>
        </w:rPr>
        <w:t>distribution, trafficking, sale, or possession of a controlled substance or</w:t>
      </w:r>
      <w:r w:rsidR="002552D2" w:rsidRPr="006F1303">
        <w:rPr>
          <w:rFonts w:ascii="Times New Roman" w:hAnsi="Times New Roman" w:cs="Times New Roman"/>
          <w:sz w:val="24"/>
          <w:szCs w:val="24"/>
        </w:rPr>
        <w:t xml:space="preserve"> </w:t>
      </w:r>
      <w:r w:rsidRPr="006F1303">
        <w:rPr>
          <w:rFonts w:ascii="Times New Roman" w:hAnsi="Times New Roman" w:cs="Times New Roman"/>
          <w:sz w:val="24"/>
          <w:szCs w:val="24"/>
        </w:rPr>
        <w:t>marijuana as provided for in Chapter 13 of Title 16; or of any other sexual</w:t>
      </w:r>
      <w:r w:rsidR="002552D2" w:rsidRPr="006F1303">
        <w:rPr>
          <w:rFonts w:ascii="Times New Roman" w:hAnsi="Times New Roman" w:cs="Times New Roman"/>
          <w:sz w:val="24"/>
          <w:szCs w:val="24"/>
        </w:rPr>
        <w:t xml:space="preserve"> </w:t>
      </w:r>
      <w:r w:rsidRPr="006F1303">
        <w:rPr>
          <w:rFonts w:ascii="Times New Roman" w:hAnsi="Times New Roman" w:cs="Times New Roman"/>
          <w:sz w:val="24"/>
          <w:szCs w:val="24"/>
        </w:rPr>
        <w:t>offense as provided for in Code Section 16-6-1 through 16-6-17, 16-6-20, 16-6-22.2, or 16-12-100; or any other laws applicable to the profession. As used</w:t>
      </w:r>
      <w:r w:rsidR="002552D2" w:rsidRPr="006F1303">
        <w:rPr>
          <w:rFonts w:ascii="Times New Roman" w:hAnsi="Times New Roman" w:cs="Times New Roman"/>
          <w:sz w:val="24"/>
          <w:szCs w:val="24"/>
        </w:rPr>
        <w:t xml:space="preserve"> </w:t>
      </w:r>
      <w:r w:rsidRPr="006F1303">
        <w:rPr>
          <w:rFonts w:ascii="Times New Roman" w:hAnsi="Times New Roman" w:cs="Times New Roman"/>
          <w:sz w:val="24"/>
          <w:szCs w:val="24"/>
        </w:rPr>
        <w:t xml:space="preserve">herein, conviction includes a finding or verdict of guilty, or a plea of </w:t>
      </w:r>
      <w:r w:rsidRPr="006F1303">
        <w:rPr>
          <w:rFonts w:ascii="Times New Roman" w:hAnsi="Times New Roman" w:cs="Times New Roman"/>
          <w:i/>
          <w:iCs/>
          <w:sz w:val="24"/>
          <w:szCs w:val="24"/>
        </w:rPr>
        <w:t>nolo</w:t>
      </w:r>
      <w:r w:rsidR="002552D2" w:rsidRPr="006F1303">
        <w:rPr>
          <w:rFonts w:ascii="Times New Roman" w:hAnsi="Times New Roman" w:cs="Times New Roman"/>
          <w:i/>
          <w:iCs/>
          <w:sz w:val="24"/>
          <w:szCs w:val="24"/>
        </w:rPr>
        <w:t xml:space="preserve"> </w:t>
      </w:r>
      <w:r w:rsidRPr="006F1303">
        <w:rPr>
          <w:rFonts w:ascii="Times New Roman" w:hAnsi="Times New Roman" w:cs="Times New Roman"/>
          <w:i/>
          <w:iCs/>
          <w:sz w:val="24"/>
          <w:szCs w:val="24"/>
        </w:rPr>
        <w:t>contendere</w:t>
      </w:r>
      <w:r w:rsidRPr="006F1303">
        <w:rPr>
          <w:rFonts w:ascii="Times New Roman" w:hAnsi="Times New Roman" w:cs="Times New Roman"/>
          <w:sz w:val="24"/>
          <w:szCs w:val="24"/>
        </w:rPr>
        <w:t>, regardless of whether an appeal of the conviction has been sought;</w:t>
      </w:r>
      <w:r w:rsidR="002552D2" w:rsidRPr="006F1303">
        <w:rPr>
          <w:rFonts w:ascii="Times New Roman" w:hAnsi="Times New Roman" w:cs="Times New Roman"/>
          <w:sz w:val="24"/>
          <w:szCs w:val="24"/>
        </w:rPr>
        <w:t xml:space="preserve"> </w:t>
      </w:r>
      <w:r w:rsidRPr="006F1303">
        <w:rPr>
          <w:rFonts w:ascii="Times New Roman" w:hAnsi="Times New Roman" w:cs="Times New Roman"/>
          <w:sz w:val="24"/>
          <w:szCs w:val="24"/>
        </w:rPr>
        <w:t>a situation where first offender treatment without adjudication of guilt</w:t>
      </w:r>
      <w:r w:rsidR="002552D2" w:rsidRPr="006F1303">
        <w:rPr>
          <w:rFonts w:ascii="Times New Roman" w:hAnsi="Times New Roman" w:cs="Times New Roman"/>
          <w:sz w:val="24"/>
          <w:szCs w:val="24"/>
        </w:rPr>
        <w:t xml:space="preserve"> </w:t>
      </w:r>
      <w:r w:rsidRPr="006F1303">
        <w:rPr>
          <w:rFonts w:ascii="Times New Roman" w:hAnsi="Times New Roman" w:cs="Times New Roman"/>
          <w:sz w:val="24"/>
          <w:szCs w:val="24"/>
        </w:rPr>
        <w:t>pursuant to the charge was granted; and a situation where an adjudication of</w:t>
      </w:r>
      <w:r w:rsidR="002552D2" w:rsidRPr="006F1303">
        <w:rPr>
          <w:rFonts w:ascii="Times New Roman" w:hAnsi="Times New Roman" w:cs="Times New Roman"/>
          <w:sz w:val="24"/>
          <w:szCs w:val="24"/>
        </w:rPr>
        <w:t xml:space="preserve"> </w:t>
      </w:r>
      <w:r w:rsidRPr="006F1303">
        <w:rPr>
          <w:rFonts w:ascii="Times New Roman" w:hAnsi="Times New Roman" w:cs="Times New Roman"/>
          <w:sz w:val="24"/>
          <w:szCs w:val="24"/>
        </w:rPr>
        <w:t>guilt or sentence was otherwise withheld or not entered on the charge or the</w:t>
      </w:r>
      <w:r w:rsidR="002552D2" w:rsidRPr="006F1303">
        <w:rPr>
          <w:rFonts w:ascii="Times New Roman" w:hAnsi="Times New Roman" w:cs="Times New Roman"/>
          <w:sz w:val="24"/>
          <w:szCs w:val="24"/>
        </w:rPr>
        <w:t xml:space="preserve"> </w:t>
      </w:r>
      <w:r w:rsidRPr="006F1303">
        <w:rPr>
          <w:rFonts w:ascii="Times New Roman" w:hAnsi="Times New Roman" w:cs="Times New Roman"/>
          <w:sz w:val="24"/>
          <w:szCs w:val="24"/>
        </w:rPr>
        <w:t>charge was otherwise disposed of in a similar manner in any jurisdiction.</w:t>
      </w:r>
    </w:p>
    <w:p w:rsidR="007A019E" w:rsidRPr="006F1303" w:rsidRDefault="007A019E" w:rsidP="009D1ECA">
      <w:pPr>
        <w:autoSpaceDE w:val="0"/>
        <w:autoSpaceDN w:val="0"/>
        <w:adjustRightInd w:val="0"/>
        <w:spacing w:after="0" w:line="240" w:lineRule="auto"/>
        <w:rPr>
          <w:rFonts w:ascii="Times New Roman" w:hAnsi="Times New Roman" w:cs="Times New Roman"/>
          <w:bCs/>
          <w:sz w:val="24"/>
          <w:szCs w:val="24"/>
        </w:rPr>
      </w:pPr>
    </w:p>
    <w:p w:rsidR="009D1ECA" w:rsidRPr="006F1303" w:rsidRDefault="009D1ECA" w:rsidP="009D1ECA">
      <w:p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b/>
          <w:bCs/>
          <w:sz w:val="24"/>
          <w:szCs w:val="24"/>
        </w:rPr>
        <w:lastRenderedPageBreak/>
        <w:t>Standard 2: Conduct with Students</w:t>
      </w:r>
      <w:r w:rsidRPr="006F1303">
        <w:rPr>
          <w:rFonts w:ascii="Times New Roman" w:hAnsi="Times New Roman" w:cs="Times New Roman"/>
          <w:bCs/>
          <w:sz w:val="24"/>
          <w:szCs w:val="24"/>
        </w:rPr>
        <w:t xml:space="preserve"> </w:t>
      </w:r>
      <w:r w:rsidRPr="006F1303">
        <w:rPr>
          <w:rFonts w:ascii="Times New Roman" w:hAnsi="Times New Roman" w:cs="Times New Roman"/>
          <w:sz w:val="24"/>
          <w:szCs w:val="24"/>
        </w:rPr>
        <w:t>- An educator shall always maintain a</w:t>
      </w:r>
      <w:r w:rsidR="002552D2" w:rsidRPr="006F1303">
        <w:rPr>
          <w:rFonts w:ascii="Times New Roman" w:hAnsi="Times New Roman" w:cs="Times New Roman"/>
          <w:sz w:val="24"/>
          <w:szCs w:val="24"/>
        </w:rPr>
        <w:t xml:space="preserve"> </w:t>
      </w:r>
      <w:r w:rsidRPr="006F1303">
        <w:rPr>
          <w:rFonts w:ascii="Times New Roman" w:hAnsi="Times New Roman" w:cs="Times New Roman"/>
          <w:sz w:val="24"/>
          <w:szCs w:val="24"/>
        </w:rPr>
        <w:t>professional relationship with all students, both in and outside the</w:t>
      </w:r>
      <w:r w:rsidR="002552D2" w:rsidRPr="006F1303">
        <w:rPr>
          <w:rFonts w:ascii="Times New Roman" w:hAnsi="Times New Roman" w:cs="Times New Roman"/>
          <w:sz w:val="24"/>
          <w:szCs w:val="24"/>
        </w:rPr>
        <w:t xml:space="preserve"> </w:t>
      </w:r>
      <w:r w:rsidRPr="006F1303">
        <w:rPr>
          <w:rFonts w:ascii="Times New Roman" w:hAnsi="Times New Roman" w:cs="Times New Roman"/>
          <w:sz w:val="24"/>
          <w:szCs w:val="24"/>
        </w:rPr>
        <w:t>classroom. Unethical conduct includes but is not limited to:</w:t>
      </w:r>
    </w:p>
    <w:p w:rsidR="009D1ECA" w:rsidRPr="006F1303" w:rsidRDefault="009D1ECA" w:rsidP="00D62269">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committing any act of child abuse, including physical and verbal</w:t>
      </w:r>
      <w:r w:rsidR="002552D2" w:rsidRPr="006F1303">
        <w:rPr>
          <w:rFonts w:ascii="Times New Roman" w:hAnsi="Times New Roman" w:cs="Times New Roman"/>
          <w:sz w:val="24"/>
          <w:szCs w:val="24"/>
        </w:rPr>
        <w:t xml:space="preserve"> </w:t>
      </w:r>
      <w:r w:rsidRPr="006F1303">
        <w:rPr>
          <w:rFonts w:ascii="Times New Roman" w:hAnsi="Times New Roman" w:cs="Times New Roman"/>
          <w:sz w:val="24"/>
          <w:szCs w:val="24"/>
        </w:rPr>
        <w:t>abuse;</w:t>
      </w:r>
    </w:p>
    <w:p w:rsidR="009D1ECA" w:rsidRPr="006F1303" w:rsidRDefault="009D1ECA" w:rsidP="00D62269">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committing any act of cruelty to children or any act of child</w:t>
      </w:r>
      <w:r w:rsidR="002552D2" w:rsidRPr="006F1303">
        <w:rPr>
          <w:rFonts w:ascii="Times New Roman" w:hAnsi="Times New Roman" w:cs="Times New Roman"/>
          <w:sz w:val="24"/>
          <w:szCs w:val="24"/>
        </w:rPr>
        <w:t xml:space="preserve"> </w:t>
      </w:r>
      <w:r w:rsidRPr="006F1303">
        <w:rPr>
          <w:rFonts w:ascii="Times New Roman" w:hAnsi="Times New Roman" w:cs="Times New Roman"/>
          <w:sz w:val="24"/>
          <w:szCs w:val="24"/>
        </w:rPr>
        <w:t>endangerment;</w:t>
      </w:r>
    </w:p>
    <w:p w:rsidR="009D1ECA" w:rsidRPr="006F1303" w:rsidRDefault="009D1ECA" w:rsidP="00D62269">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committing any sexual act with a student or soliciting such from a</w:t>
      </w:r>
      <w:r w:rsidR="002552D2" w:rsidRPr="006F1303">
        <w:rPr>
          <w:rFonts w:ascii="Times New Roman" w:hAnsi="Times New Roman" w:cs="Times New Roman"/>
          <w:sz w:val="24"/>
          <w:szCs w:val="24"/>
        </w:rPr>
        <w:t xml:space="preserve"> </w:t>
      </w:r>
      <w:r w:rsidRPr="006F1303">
        <w:rPr>
          <w:rFonts w:ascii="Times New Roman" w:hAnsi="Times New Roman" w:cs="Times New Roman"/>
          <w:sz w:val="24"/>
          <w:szCs w:val="24"/>
        </w:rPr>
        <w:t>student;</w:t>
      </w:r>
    </w:p>
    <w:p w:rsidR="009D1ECA" w:rsidRPr="006F1303" w:rsidRDefault="009D1ECA" w:rsidP="00D62269">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engaging in or permitting harassment of or misconduct toward a</w:t>
      </w:r>
      <w:r w:rsidR="002552D2" w:rsidRPr="006F1303">
        <w:rPr>
          <w:rFonts w:ascii="Times New Roman" w:hAnsi="Times New Roman" w:cs="Times New Roman"/>
          <w:sz w:val="24"/>
          <w:szCs w:val="24"/>
        </w:rPr>
        <w:t xml:space="preserve"> </w:t>
      </w:r>
      <w:r w:rsidRPr="006F1303">
        <w:rPr>
          <w:rFonts w:ascii="Times New Roman" w:hAnsi="Times New Roman" w:cs="Times New Roman"/>
          <w:sz w:val="24"/>
          <w:szCs w:val="24"/>
        </w:rPr>
        <w:t>student that would violate a state or federal law;</w:t>
      </w:r>
    </w:p>
    <w:p w:rsidR="009D1ECA" w:rsidRPr="006F1303" w:rsidRDefault="009D1ECA" w:rsidP="00D62269">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soliciting, encouraging, or consummating an inappropriate written,</w:t>
      </w:r>
      <w:r w:rsidR="002552D2" w:rsidRPr="006F1303">
        <w:rPr>
          <w:rFonts w:ascii="Times New Roman" w:hAnsi="Times New Roman" w:cs="Times New Roman"/>
          <w:sz w:val="24"/>
          <w:szCs w:val="24"/>
        </w:rPr>
        <w:t xml:space="preserve"> </w:t>
      </w:r>
      <w:r w:rsidRPr="006F1303">
        <w:rPr>
          <w:rFonts w:ascii="Times New Roman" w:hAnsi="Times New Roman" w:cs="Times New Roman"/>
          <w:sz w:val="24"/>
          <w:szCs w:val="24"/>
        </w:rPr>
        <w:t>verbal, electronic, or physical relationship with a student;</w:t>
      </w:r>
    </w:p>
    <w:p w:rsidR="009D1ECA" w:rsidRPr="006F1303" w:rsidRDefault="009D1ECA" w:rsidP="00D62269">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furnishing tobacco, alcohol, or illegal/unauthorized drugs to any</w:t>
      </w:r>
      <w:r w:rsidR="000D539A" w:rsidRPr="006F1303">
        <w:rPr>
          <w:rFonts w:ascii="Times New Roman" w:hAnsi="Times New Roman" w:cs="Times New Roman"/>
          <w:sz w:val="24"/>
          <w:szCs w:val="24"/>
        </w:rPr>
        <w:t xml:space="preserve"> </w:t>
      </w:r>
      <w:r w:rsidRPr="006F1303">
        <w:rPr>
          <w:rFonts w:ascii="Times New Roman" w:hAnsi="Times New Roman" w:cs="Times New Roman"/>
          <w:sz w:val="24"/>
          <w:szCs w:val="24"/>
        </w:rPr>
        <w:t>student; or</w:t>
      </w:r>
    </w:p>
    <w:p w:rsidR="009D1ECA" w:rsidRPr="006F1303" w:rsidRDefault="009D1ECA" w:rsidP="00D62269">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proofErr w:type="gramStart"/>
      <w:r w:rsidRPr="006F1303">
        <w:rPr>
          <w:rFonts w:ascii="Times New Roman" w:hAnsi="Times New Roman" w:cs="Times New Roman"/>
          <w:sz w:val="24"/>
          <w:szCs w:val="24"/>
        </w:rPr>
        <w:t>failing</w:t>
      </w:r>
      <w:proofErr w:type="gramEnd"/>
      <w:r w:rsidRPr="006F1303">
        <w:rPr>
          <w:rFonts w:ascii="Times New Roman" w:hAnsi="Times New Roman" w:cs="Times New Roman"/>
          <w:sz w:val="24"/>
          <w:szCs w:val="24"/>
        </w:rPr>
        <w:t xml:space="preserve"> to prevent the use of alcohol or illegal or unauthorized</w:t>
      </w:r>
      <w:r w:rsidR="000D539A" w:rsidRPr="006F1303">
        <w:rPr>
          <w:rFonts w:ascii="Times New Roman" w:hAnsi="Times New Roman" w:cs="Times New Roman"/>
          <w:sz w:val="24"/>
          <w:szCs w:val="24"/>
        </w:rPr>
        <w:t xml:space="preserve"> </w:t>
      </w:r>
      <w:r w:rsidRPr="006F1303">
        <w:rPr>
          <w:rFonts w:ascii="Times New Roman" w:hAnsi="Times New Roman" w:cs="Times New Roman"/>
          <w:sz w:val="24"/>
          <w:szCs w:val="24"/>
        </w:rPr>
        <w:t>drugs by students who are under the educator’s supervision (including</w:t>
      </w:r>
      <w:r w:rsidR="000D539A" w:rsidRPr="006F1303">
        <w:rPr>
          <w:rFonts w:ascii="Times New Roman" w:hAnsi="Times New Roman" w:cs="Times New Roman"/>
          <w:sz w:val="24"/>
          <w:szCs w:val="24"/>
        </w:rPr>
        <w:t xml:space="preserve"> </w:t>
      </w:r>
      <w:r w:rsidRPr="006F1303">
        <w:rPr>
          <w:rFonts w:ascii="Times New Roman" w:hAnsi="Times New Roman" w:cs="Times New Roman"/>
          <w:sz w:val="24"/>
          <w:szCs w:val="24"/>
        </w:rPr>
        <w:t>but not limited to at the educator’s residence or any other private</w:t>
      </w:r>
      <w:r w:rsidR="000D539A" w:rsidRPr="006F1303">
        <w:rPr>
          <w:rFonts w:ascii="Times New Roman" w:hAnsi="Times New Roman" w:cs="Times New Roman"/>
          <w:sz w:val="24"/>
          <w:szCs w:val="24"/>
        </w:rPr>
        <w:t xml:space="preserve"> </w:t>
      </w:r>
      <w:r w:rsidRPr="006F1303">
        <w:rPr>
          <w:rFonts w:ascii="Times New Roman" w:hAnsi="Times New Roman" w:cs="Times New Roman"/>
          <w:sz w:val="24"/>
          <w:szCs w:val="24"/>
        </w:rPr>
        <w:t>setting).</w:t>
      </w:r>
    </w:p>
    <w:p w:rsidR="007A019E" w:rsidRPr="006F1303" w:rsidRDefault="007A019E" w:rsidP="009D1ECA">
      <w:pPr>
        <w:autoSpaceDE w:val="0"/>
        <w:autoSpaceDN w:val="0"/>
        <w:adjustRightInd w:val="0"/>
        <w:spacing w:after="0" w:line="240" w:lineRule="auto"/>
        <w:rPr>
          <w:rFonts w:ascii="Times New Roman" w:hAnsi="Times New Roman" w:cs="Times New Roman"/>
          <w:bCs/>
          <w:sz w:val="24"/>
          <w:szCs w:val="24"/>
        </w:rPr>
      </w:pPr>
    </w:p>
    <w:p w:rsidR="009D1ECA" w:rsidRPr="006F1303" w:rsidRDefault="009D1ECA" w:rsidP="009D1ECA">
      <w:p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b/>
          <w:bCs/>
          <w:sz w:val="24"/>
          <w:szCs w:val="24"/>
        </w:rPr>
        <w:t>Standard 3: Alcohol or Drugs</w:t>
      </w:r>
      <w:r w:rsidRPr="006F1303">
        <w:rPr>
          <w:rFonts w:ascii="Times New Roman" w:hAnsi="Times New Roman" w:cs="Times New Roman"/>
          <w:bCs/>
          <w:sz w:val="24"/>
          <w:szCs w:val="24"/>
        </w:rPr>
        <w:t xml:space="preserve"> </w:t>
      </w:r>
      <w:r w:rsidRPr="006F1303">
        <w:rPr>
          <w:rFonts w:ascii="Times New Roman" w:hAnsi="Times New Roman" w:cs="Times New Roman"/>
          <w:sz w:val="24"/>
          <w:szCs w:val="24"/>
        </w:rPr>
        <w:t>- An educator shall refrain from the use of</w:t>
      </w:r>
      <w:r w:rsidR="000D539A" w:rsidRPr="006F1303">
        <w:rPr>
          <w:rFonts w:ascii="Times New Roman" w:hAnsi="Times New Roman" w:cs="Times New Roman"/>
          <w:sz w:val="24"/>
          <w:szCs w:val="24"/>
        </w:rPr>
        <w:t xml:space="preserve"> </w:t>
      </w:r>
      <w:r w:rsidRPr="006F1303">
        <w:rPr>
          <w:rFonts w:ascii="Times New Roman" w:hAnsi="Times New Roman" w:cs="Times New Roman"/>
          <w:sz w:val="24"/>
          <w:szCs w:val="24"/>
        </w:rPr>
        <w:t>alcohol or illegal or unauthorized drugs during the course of professional</w:t>
      </w:r>
      <w:r w:rsidR="000D539A" w:rsidRPr="006F1303">
        <w:rPr>
          <w:rFonts w:ascii="Times New Roman" w:hAnsi="Times New Roman" w:cs="Times New Roman"/>
          <w:sz w:val="24"/>
          <w:szCs w:val="24"/>
        </w:rPr>
        <w:t xml:space="preserve"> </w:t>
      </w:r>
      <w:r w:rsidRPr="006F1303">
        <w:rPr>
          <w:rFonts w:ascii="Times New Roman" w:hAnsi="Times New Roman" w:cs="Times New Roman"/>
          <w:sz w:val="24"/>
          <w:szCs w:val="24"/>
        </w:rPr>
        <w:t>practice. Unethical conduct includes but is not limited to:</w:t>
      </w:r>
    </w:p>
    <w:p w:rsidR="009D1ECA" w:rsidRPr="006F1303" w:rsidRDefault="009D1ECA" w:rsidP="00D62269">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being on school premises or at a school-related activity while</w:t>
      </w:r>
      <w:r w:rsidR="000D539A" w:rsidRPr="006F1303">
        <w:rPr>
          <w:rFonts w:ascii="Times New Roman" w:hAnsi="Times New Roman" w:cs="Times New Roman"/>
          <w:sz w:val="24"/>
          <w:szCs w:val="24"/>
        </w:rPr>
        <w:t xml:space="preserve"> </w:t>
      </w:r>
      <w:r w:rsidRPr="006F1303">
        <w:rPr>
          <w:rFonts w:ascii="Times New Roman" w:hAnsi="Times New Roman" w:cs="Times New Roman"/>
          <w:sz w:val="24"/>
          <w:szCs w:val="24"/>
        </w:rPr>
        <w:t>under the influence of, possessing, using, or consuming illegal or</w:t>
      </w:r>
      <w:r w:rsidR="000D539A" w:rsidRPr="006F1303">
        <w:rPr>
          <w:rFonts w:ascii="Times New Roman" w:hAnsi="Times New Roman" w:cs="Times New Roman"/>
          <w:sz w:val="24"/>
          <w:szCs w:val="24"/>
        </w:rPr>
        <w:t xml:space="preserve"> </w:t>
      </w:r>
      <w:r w:rsidRPr="006F1303">
        <w:rPr>
          <w:rFonts w:ascii="Times New Roman" w:hAnsi="Times New Roman" w:cs="Times New Roman"/>
          <w:sz w:val="24"/>
          <w:szCs w:val="24"/>
        </w:rPr>
        <w:t>unauthorized drugs; and</w:t>
      </w:r>
    </w:p>
    <w:p w:rsidR="009D1ECA" w:rsidRPr="006F1303" w:rsidRDefault="009D1ECA" w:rsidP="00D62269">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proofErr w:type="gramStart"/>
      <w:r w:rsidRPr="006F1303">
        <w:rPr>
          <w:rFonts w:ascii="Times New Roman" w:hAnsi="Times New Roman" w:cs="Times New Roman"/>
          <w:sz w:val="24"/>
          <w:szCs w:val="24"/>
        </w:rPr>
        <w:t>being</w:t>
      </w:r>
      <w:proofErr w:type="gramEnd"/>
      <w:r w:rsidRPr="006F1303">
        <w:rPr>
          <w:rFonts w:ascii="Times New Roman" w:hAnsi="Times New Roman" w:cs="Times New Roman"/>
          <w:sz w:val="24"/>
          <w:szCs w:val="24"/>
        </w:rPr>
        <w:t xml:space="preserve"> on school premises or at a school-related activity involving</w:t>
      </w:r>
      <w:r w:rsidR="000D539A" w:rsidRPr="006F1303">
        <w:rPr>
          <w:rFonts w:ascii="Times New Roman" w:hAnsi="Times New Roman" w:cs="Times New Roman"/>
          <w:sz w:val="24"/>
          <w:szCs w:val="24"/>
        </w:rPr>
        <w:t xml:space="preserve"> </w:t>
      </w:r>
      <w:r w:rsidRPr="006F1303">
        <w:rPr>
          <w:rFonts w:ascii="Times New Roman" w:hAnsi="Times New Roman" w:cs="Times New Roman"/>
          <w:sz w:val="24"/>
          <w:szCs w:val="24"/>
        </w:rPr>
        <w:t>students while under the influence of, possessing, or consuming</w:t>
      </w:r>
      <w:r w:rsidR="000D539A" w:rsidRPr="006F1303">
        <w:rPr>
          <w:rFonts w:ascii="Times New Roman" w:hAnsi="Times New Roman" w:cs="Times New Roman"/>
          <w:sz w:val="24"/>
          <w:szCs w:val="24"/>
        </w:rPr>
        <w:t xml:space="preserve"> </w:t>
      </w:r>
      <w:r w:rsidRPr="006F1303">
        <w:rPr>
          <w:rFonts w:ascii="Times New Roman" w:hAnsi="Times New Roman" w:cs="Times New Roman"/>
          <w:sz w:val="24"/>
          <w:szCs w:val="24"/>
        </w:rPr>
        <w:t>alcohol. A school-related activity includes, but is not limited to, any</w:t>
      </w:r>
      <w:r w:rsidR="000D539A" w:rsidRPr="006F1303">
        <w:rPr>
          <w:rFonts w:ascii="Times New Roman" w:hAnsi="Times New Roman" w:cs="Times New Roman"/>
          <w:sz w:val="24"/>
          <w:szCs w:val="24"/>
        </w:rPr>
        <w:t xml:space="preserve"> </w:t>
      </w:r>
      <w:r w:rsidRPr="006F1303">
        <w:rPr>
          <w:rFonts w:ascii="Times New Roman" w:hAnsi="Times New Roman" w:cs="Times New Roman"/>
          <w:sz w:val="24"/>
          <w:szCs w:val="24"/>
        </w:rPr>
        <w:t>activity sponsored by the school or school system (booster clubs,</w:t>
      </w:r>
      <w:r w:rsidR="000D539A" w:rsidRPr="006F1303">
        <w:rPr>
          <w:rFonts w:ascii="Times New Roman" w:hAnsi="Times New Roman" w:cs="Times New Roman"/>
          <w:sz w:val="24"/>
          <w:szCs w:val="24"/>
        </w:rPr>
        <w:t xml:space="preserve"> </w:t>
      </w:r>
      <w:r w:rsidRPr="006F1303">
        <w:rPr>
          <w:rFonts w:ascii="Times New Roman" w:hAnsi="Times New Roman" w:cs="Times New Roman"/>
          <w:sz w:val="24"/>
          <w:szCs w:val="24"/>
        </w:rPr>
        <w:t>parent-teacher organizations, or any activity designed to enhance the</w:t>
      </w:r>
      <w:r w:rsidR="000D539A" w:rsidRPr="006F1303">
        <w:rPr>
          <w:rFonts w:ascii="Times New Roman" w:hAnsi="Times New Roman" w:cs="Times New Roman"/>
          <w:sz w:val="24"/>
          <w:szCs w:val="24"/>
        </w:rPr>
        <w:t xml:space="preserve"> </w:t>
      </w:r>
      <w:r w:rsidRPr="006F1303">
        <w:rPr>
          <w:rFonts w:ascii="Times New Roman" w:hAnsi="Times New Roman" w:cs="Times New Roman"/>
          <w:sz w:val="24"/>
          <w:szCs w:val="24"/>
        </w:rPr>
        <w:t>school curriculum i.e. Foreign Language trips, etc).</w:t>
      </w:r>
    </w:p>
    <w:p w:rsidR="007A019E" w:rsidRPr="006F1303" w:rsidRDefault="007A019E" w:rsidP="009D1ECA">
      <w:pPr>
        <w:autoSpaceDE w:val="0"/>
        <w:autoSpaceDN w:val="0"/>
        <w:adjustRightInd w:val="0"/>
        <w:spacing w:after="0" w:line="240" w:lineRule="auto"/>
        <w:rPr>
          <w:rFonts w:ascii="Times New Roman" w:hAnsi="Times New Roman" w:cs="Times New Roman"/>
          <w:bCs/>
          <w:sz w:val="24"/>
          <w:szCs w:val="24"/>
        </w:rPr>
      </w:pPr>
    </w:p>
    <w:p w:rsidR="009D1ECA" w:rsidRPr="006F1303" w:rsidRDefault="009D1ECA" w:rsidP="009D1ECA">
      <w:p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b/>
          <w:bCs/>
          <w:sz w:val="24"/>
          <w:szCs w:val="24"/>
        </w:rPr>
        <w:t>Standard 4: Honesty</w:t>
      </w:r>
      <w:r w:rsidRPr="006F1303">
        <w:rPr>
          <w:rFonts w:ascii="Times New Roman" w:hAnsi="Times New Roman" w:cs="Times New Roman"/>
          <w:bCs/>
          <w:sz w:val="24"/>
          <w:szCs w:val="24"/>
        </w:rPr>
        <w:t xml:space="preserve"> </w:t>
      </w:r>
      <w:r w:rsidRPr="006F1303">
        <w:rPr>
          <w:rFonts w:ascii="Times New Roman" w:hAnsi="Times New Roman" w:cs="Times New Roman"/>
          <w:sz w:val="24"/>
          <w:szCs w:val="24"/>
        </w:rPr>
        <w:t>- An educator shall exemplify honesty and integrity in</w:t>
      </w:r>
      <w:r w:rsidR="000D539A" w:rsidRPr="006F1303">
        <w:rPr>
          <w:rFonts w:ascii="Times New Roman" w:hAnsi="Times New Roman" w:cs="Times New Roman"/>
          <w:sz w:val="24"/>
          <w:szCs w:val="24"/>
        </w:rPr>
        <w:t xml:space="preserve"> </w:t>
      </w:r>
      <w:r w:rsidRPr="006F1303">
        <w:rPr>
          <w:rFonts w:ascii="Times New Roman" w:hAnsi="Times New Roman" w:cs="Times New Roman"/>
          <w:sz w:val="24"/>
          <w:szCs w:val="24"/>
        </w:rPr>
        <w:t>the course of professional practice. Unethical conduct includes but is not</w:t>
      </w:r>
      <w:r w:rsidR="000D539A" w:rsidRPr="006F1303">
        <w:rPr>
          <w:rFonts w:ascii="Times New Roman" w:hAnsi="Times New Roman" w:cs="Times New Roman"/>
          <w:sz w:val="24"/>
          <w:szCs w:val="24"/>
        </w:rPr>
        <w:t xml:space="preserve"> </w:t>
      </w:r>
      <w:r w:rsidRPr="006F1303">
        <w:rPr>
          <w:rFonts w:ascii="Times New Roman" w:hAnsi="Times New Roman" w:cs="Times New Roman"/>
          <w:sz w:val="24"/>
          <w:szCs w:val="24"/>
        </w:rPr>
        <w:t>limited to, falsifying, misrepresenting or omitting:</w:t>
      </w:r>
    </w:p>
    <w:p w:rsidR="009D1ECA" w:rsidRPr="006F1303" w:rsidRDefault="009D1ECA" w:rsidP="00D62269">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professional qualifications, criminal history, college or staff</w:t>
      </w:r>
      <w:r w:rsidR="000D539A" w:rsidRPr="006F1303">
        <w:rPr>
          <w:rFonts w:ascii="Times New Roman" w:hAnsi="Times New Roman" w:cs="Times New Roman"/>
          <w:sz w:val="24"/>
          <w:szCs w:val="24"/>
        </w:rPr>
        <w:t xml:space="preserve"> </w:t>
      </w:r>
      <w:r w:rsidRPr="006F1303">
        <w:rPr>
          <w:rFonts w:ascii="Times New Roman" w:hAnsi="Times New Roman" w:cs="Times New Roman"/>
          <w:sz w:val="24"/>
          <w:szCs w:val="24"/>
        </w:rPr>
        <w:t>development credit and/or degrees, academic award, and employment</w:t>
      </w:r>
      <w:r w:rsidR="000D539A" w:rsidRPr="006F1303">
        <w:rPr>
          <w:rFonts w:ascii="Times New Roman" w:hAnsi="Times New Roman" w:cs="Times New Roman"/>
          <w:sz w:val="24"/>
          <w:szCs w:val="24"/>
        </w:rPr>
        <w:t xml:space="preserve"> </w:t>
      </w:r>
      <w:r w:rsidRPr="006F1303">
        <w:rPr>
          <w:rFonts w:ascii="Times New Roman" w:hAnsi="Times New Roman" w:cs="Times New Roman"/>
          <w:sz w:val="24"/>
          <w:szCs w:val="24"/>
        </w:rPr>
        <w:t>history;</w:t>
      </w:r>
    </w:p>
    <w:p w:rsidR="009D1ECA" w:rsidRPr="006F1303" w:rsidRDefault="009D1ECA" w:rsidP="00D62269">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information submitted to federal, state, local school districts and</w:t>
      </w:r>
      <w:r w:rsidR="000D539A" w:rsidRPr="006F1303">
        <w:rPr>
          <w:rFonts w:ascii="Times New Roman" w:hAnsi="Times New Roman" w:cs="Times New Roman"/>
          <w:sz w:val="24"/>
          <w:szCs w:val="24"/>
        </w:rPr>
        <w:t xml:space="preserve"> </w:t>
      </w:r>
      <w:r w:rsidRPr="006F1303">
        <w:rPr>
          <w:rFonts w:ascii="Times New Roman" w:hAnsi="Times New Roman" w:cs="Times New Roman"/>
          <w:sz w:val="24"/>
          <w:szCs w:val="24"/>
        </w:rPr>
        <w:t>other governmental agencies;</w:t>
      </w:r>
    </w:p>
    <w:p w:rsidR="009D1ECA" w:rsidRPr="006F1303" w:rsidRDefault="009D1ECA" w:rsidP="00D62269">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information regarding the evaluation of students and/or personnel;</w:t>
      </w:r>
    </w:p>
    <w:p w:rsidR="009D1ECA" w:rsidRPr="006F1303" w:rsidRDefault="009D1ECA" w:rsidP="00D62269">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reasons for absences or leaves;</w:t>
      </w:r>
    </w:p>
    <w:p w:rsidR="000D539A" w:rsidRPr="006F1303" w:rsidRDefault="009D1ECA" w:rsidP="00D62269">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information submitted in the course of an official</w:t>
      </w:r>
      <w:r w:rsidR="000D539A" w:rsidRPr="006F1303">
        <w:rPr>
          <w:rFonts w:ascii="Times New Roman" w:hAnsi="Times New Roman" w:cs="Times New Roman"/>
          <w:sz w:val="24"/>
          <w:szCs w:val="24"/>
        </w:rPr>
        <w:t xml:space="preserve"> </w:t>
      </w:r>
      <w:r w:rsidRPr="006F1303">
        <w:rPr>
          <w:rFonts w:ascii="Times New Roman" w:hAnsi="Times New Roman" w:cs="Times New Roman"/>
          <w:sz w:val="24"/>
          <w:szCs w:val="24"/>
        </w:rPr>
        <w:t xml:space="preserve">inquiry/investigation; and </w:t>
      </w:r>
    </w:p>
    <w:p w:rsidR="009D1ECA" w:rsidRPr="006F1303" w:rsidRDefault="009D1ECA" w:rsidP="00D62269">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proofErr w:type="gramStart"/>
      <w:r w:rsidRPr="006F1303">
        <w:rPr>
          <w:rFonts w:ascii="Times New Roman" w:hAnsi="Times New Roman" w:cs="Times New Roman"/>
          <w:sz w:val="24"/>
          <w:szCs w:val="24"/>
        </w:rPr>
        <w:t>information</w:t>
      </w:r>
      <w:proofErr w:type="gramEnd"/>
      <w:r w:rsidRPr="006F1303">
        <w:rPr>
          <w:rFonts w:ascii="Times New Roman" w:hAnsi="Times New Roman" w:cs="Times New Roman"/>
          <w:sz w:val="24"/>
          <w:szCs w:val="24"/>
        </w:rPr>
        <w:t xml:space="preserve"> submitted in the course of</w:t>
      </w:r>
      <w:r w:rsidR="000D539A" w:rsidRPr="006F1303">
        <w:rPr>
          <w:rFonts w:ascii="Times New Roman" w:hAnsi="Times New Roman" w:cs="Times New Roman"/>
          <w:sz w:val="24"/>
          <w:szCs w:val="24"/>
        </w:rPr>
        <w:t xml:space="preserve"> </w:t>
      </w:r>
      <w:r w:rsidRPr="006F1303">
        <w:rPr>
          <w:rFonts w:ascii="Times New Roman" w:hAnsi="Times New Roman" w:cs="Times New Roman"/>
          <w:sz w:val="24"/>
          <w:szCs w:val="24"/>
        </w:rPr>
        <w:t>professional practice.</w:t>
      </w:r>
    </w:p>
    <w:p w:rsidR="007A019E" w:rsidRPr="006F1303" w:rsidRDefault="007A019E" w:rsidP="009D1ECA">
      <w:pPr>
        <w:autoSpaceDE w:val="0"/>
        <w:autoSpaceDN w:val="0"/>
        <w:adjustRightInd w:val="0"/>
        <w:spacing w:after="0" w:line="240" w:lineRule="auto"/>
        <w:rPr>
          <w:rFonts w:ascii="Times New Roman" w:hAnsi="Times New Roman" w:cs="Times New Roman"/>
          <w:bCs/>
          <w:sz w:val="24"/>
          <w:szCs w:val="24"/>
        </w:rPr>
      </w:pPr>
    </w:p>
    <w:p w:rsidR="009D1ECA" w:rsidRPr="006F1303" w:rsidRDefault="009D1ECA" w:rsidP="009D1ECA">
      <w:p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b/>
          <w:bCs/>
          <w:sz w:val="24"/>
          <w:szCs w:val="24"/>
        </w:rPr>
        <w:t>Standard 5: Public Funds and Property</w:t>
      </w:r>
      <w:r w:rsidRPr="006F1303">
        <w:rPr>
          <w:rFonts w:ascii="Times New Roman" w:hAnsi="Times New Roman" w:cs="Times New Roman"/>
          <w:bCs/>
          <w:sz w:val="24"/>
          <w:szCs w:val="24"/>
        </w:rPr>
        <w:t xml:space="preserve"> </w:t>
      </w:r>
      <w:r w:rsidRPr="006F1303">
        <w:rPr>
          <w:rFonts w:ascii="Times New Roman" w:hAnsi="Times New Roman" w:cs="Times New Roman"/>
          <w:sz w:val="24"/>
          <w:szCs w:val="24"/>
        </w:rPr>
        <w:t>- An educator entrusted with public</w:t>
      </w:r>
      <w:r w:rsidR="00B319A8" w:rsidRPr="006F1303">
        <w:rPr>
          <w:rFonts w:ascii="Times New Roman" w:hAnsi="Times New Roman" w:cs="Times New Roman"/>
          <w:sz w:val="24"/>
          <w:szCs w:val="24"/>
        </w:rPr>
        <w:t xml:space="preserve"> </w:t>
      </w:r>
      <w:r w:rsidRPr="006F1303">
        <w:rPr>
          <w:rFonts w:ascii="Times New Roman" w:hAnsi="Times New Roman" w:cs="Times New Roman"/>
          <w:sz w:val="24"/>
          <w:szCs w:val="24"/>
        </w:rPr>
        <w:t>funds and property shall honor that trust with a high level of honesty,</w:t>
      </w:r>
      <w:r w:rsidR="00B319A8" w:rsidRPr="006F1303">
        <w:rPr>
          <w:rFonts w:ascii="Times New Roman" w:hAnsi="Times New Roman" w:cs="Times New Roman"/>
          <w:sz w:val="24"/>
          <w:szCs w:val="24"/>
        </w:rPr>
        <w:t xml:space="preserve"> </w:t>
      </w:r>
      <w:r w:rsidRPr="006F1303">
        <w:rPr>
          <w:rFonts w:ascii="Times New Roman" w:hAnsi="Times New Roman" w:cs="Times New Roman"/>
          <w:sz w:val="24"/>
          <w:szCs w:val="24"/>
        </w:rPr>
        <w:t xml:space="preserve">accuracy, and </w:t>
      </w:r>
      <w:r w:rsidR="00B319A8" w:rsidRPr="006F1303">
        <w:rPr>
          <w:rFonts w:ascii="Times New Roman" w:hAnsi="Times New Roman" w:cs="Times New Roman"/>
          <w:sz w:val="24"/>
          <w:szCs w:val="24"/>
        </w:rPr>
        <w:t>r</w:t>
      </w:r>
      <w:r w:rsidRPr="006F1303">
        <w:rPr>
          <w:rFonts w:ascii="Times New Roman" w:hAnsi="Times New Roman" w:cs="Times New Roman"/>
          <w:sz w:val="24"/>
          <w:szCs w:val="24"/>
        </w:rPr>
        <w:t>esponsibility. Unethical conduct includes but is not limited</w:t>
      </w:r>
      <w:r w:rsidR="00B319A8" w:rsidRPr="006F1303">
        <w:rPr>
          <w:rFonts w:ascii="Times New Roman" w:hAnsi="Times New Roman" w:cs="Times New Roman"/>
          <w:sz w:val="24"/>
          <w:szCs w:val="24"/>
        </w:rPr>
        <w:t xml:space="preserve"> </w:t>
      </w:r>
      <w:r w:rsidRPr="006F1303">
        <w:rPr>
          <w:rFonts w:ascii="Times New Roman" w:hAnsi="Times New Roman" w:cs="Times New Roman"/>
          <w:sz w:val="24"/>
          <w:szCs w:val="24"/>
        </w:rPr>
        <w:t>to:</w:t>
      </w:r>
    </w:p>
    <w:p w:rsidR="009D1ECA" w:rsidRPr="006F1303" w:rsidRDefault="009D1ECA" w:rsidP="00D62269">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misusing public or school-related funds;</w:t>
      </w:r>
    </w:p>
    <w:p w:rsidR="009D1ECA" w:rsidRPr="006F1303" w:rsidRDefault="009D1ECA" w:rsidP="00D62269">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failing to account for funds collected from students or parents;</w:t>
      </w:r>
    </w:p>
    <w:p w:rsidR="009D1ECA" w:rsidRPr="006F1303" w:rsidRDefault="009D1ECA" w:rsidP="00D62269">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submitting fraudulent requests or documentation for reimbursement of</w:t>
      </w:r>
      <w:r w:rsidR="00B319A8" w:rsidRPr="006F1303">
        <w:rPr>
          <w:rFonts w:ascii="Times New Roman" w:hAnsi="Times New Roman" w:cs="Times New Roman"/>
          <w:sz w:val="24"/>
          <w:szCs w:val="24"/>
        </w:rPr>
        <w:t xml:space="preserve"> </w:t>
      </w:r>
      <w:r w:rsidRPr="006F1303">
        <w:rPr>
          <w:rFonts w:ascii="Times New Roman" w:hAnsi="Times New Roman" w:cs="Times New Roman"/>
          <w:sz w:val="24"/>
          <w:szCs w:val="24"/>
        </w:rPr>
        <w:t>expenses or for pay (including fraudulent or purchased degrees,</w:t>
      </w:r>
      <w:r w:rsidR="00B319A8" w:rsidRPr="006F1303">
        <w:rPr>
          <w:rFonts w:ascii="Times New Roman" w:hAnsi="Times New Roman" w:cs="Times New Roman"/>
          <w:sz w:val="24"/>
          <w:szCs w:val="24"/>
        </w:rPr>
        <w:t xml:space="preserve"> </w:t>
      </w:r>
      <w:r w:rsidRPr="006F1303">
        <w:rPr>
          <w:rFonts w:ascii="Times New Roman" w:hAnsi="Times New Roman" w:cs="Times New Roman"/>
          <w:sz w:val="24"/>
          <w:szCs w:val="24"/>
        </w:rPr>
        <w:t>documents, or coursework);</w:t>
      </w:r>
    </w:p>
    <w:p w:rsidR="009D1ECA" w:rsidRPr="006F1303" w:rsidRDefault="009D1ECA" w:rsidP="00D62269">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co-mingling public or school-related funds with personal funds or</w:t>
      </w:r>
      <w:r w:rsidR="00B319A8" w:rsidRPr="006F1303">
        <w:rPr>
          <w:rFonts w:ascii="Times New Roman" w:hAnsi="Times New Roman" w:cs="Times New Roman"/>
          <w:sz w:val="24"/>
          <w:szCs w:val="24"/>
        </w:rPr>
        <w:t xml:space="preserve"> </w:t>
      </w:r>
      <w:r w:rsidRPr="006F1303">
        <w:rPr>
          <w:rFonts w:ascii="Times New Roman" w:hAnsi="Times New Roman" w:cs="Times New Roman"/>
          <w:sz w:val="24"/>
          <w:szCs w:val="24"/>
        </w:rPr>
        <w:t>checking accounts; and</w:t>
      </w:r>
    </w:p>
    <w:p w:rsidR="009D1ECA" w:rsidRPr="006F1303" w:rsidRDefault="009D1ECA" w:rsidP="00D62269">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proofErr w:type="gramStart"/>
      <w:r w:rsidRPr="006F1303">
        <w:rPr>
          <w:rFonts w:ascii="Times New Roman" w:hAnsi="Times New Roman" w:cs="Times New Roman"/>
          <w:sz w:val="24"/>
          <w:szCs w:val="24"/>
        </w:rPr>
        <w:lastRenderedPageBreak/>
        <w:t>using</w:t>
      </w:r>
      <w:proofErr w:type="gramEnd"/>
      <w:r w:rsidRPr="006F1303">
        <w:rPr>
          <w:rFonts w:ascii="Times New Roman" w:hAnsi="Times New Roman" w:cs="Times New Roman"/>
          <w:sz w:val="24"/>
          <w:szCs w:val="24"/>
        </w:rPr>
        <w:t xml:space="preserve"> school property without the approval of the local board of</w:t>
      </w:r>
      <w:r w:rsidR="00B319A8" w:rsidRPr="006F1303">
        <w:rPr>
          <w:rFonts w:ascii="Times New Roman" w:hAnsi="Times New Roman" w:cs="Times New Roman"/>
          <w:sz w:val="24"/>
          <w:szCs w:val="24"/>
        </w:rPr>
        <w:t xml:space="preserve"> </w:t>
      </w:r>
      <w:r w:rsidRPr="006F1303">
        <w:rPr>
          <w:rFonts w:ascii="Times New Roman" w:hAnsi="Times New Roman" w:cs="Times New Roman"/>
          <w:sz w:val="24"/>
          <w:szCs w:val="24"/>
        </w:rPr>
        <w:t>education/governing board or authorized designee.</w:t>
      </w:r>
    </w:p>
    <w:p w:rsidR="007A019E" w:rsidRPr="006F1303" w:rsidRDefault="007A019E" w:rsidP="009D1ECA">
      <w:pPr>
        <w:autoSpaceDE w:val="0"/>
        <w:autoSpaceDN w:val="0"/>
        <w:adjustRightInd w:val="0"/>
        <w:spacing w:after="0" w:line="240" w:lineRule="auto"/>
        <w:rPr>
          <w:rFonts w:ascii="Times New Roman" w:hAnsi="Times New Roman" w:cs="Times New Roman"/>
          <w:bCs/>
          <w:sz w:val="24"/>
          <w:szCs w:val="24"/>
        </w:rPr>
      </w:pPr>
    </w:p>
    <w:p w:rsidR="009D1ECA" w:rsidRPr="006F1303" w:rsidRDefault="009D1ECA" w:rsidP="009D1ECA">
      <w:p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b/>
          <w:bCs/>
          <w:sz w:val="24"/>
          <w:szCs w:val="24"/>
        </w:rPr>
        <w:t>Standard 6: Remunerative Conduct</w:t>
      </w:r>
      <w:r w:rsidRPr="006F1303">
        <w:rPr>
          <w:rFonts w:ascii="Times New Roman" w:hAnsi="Times New Roman" w:cs="Times New Roman"/>
          <w:bCs/>
          <w:sz w:val="24"/>
          <w:szCs w:val="24"/>
        </w:rPr>
        <w:t xml:space="preserve"> </w:t>
      </w:r>
      <w:r w:rsidRPr="006F1303">
        <w:rPr>
          <w:rFonts w:ascii="Times New Roman" w:hAnsi="Times New Roman" w:cs="Times New Roman"/>
          <w:sz w:val="24"/>
          <w:szCs w:val="24"/>
        </w:rPr>
        <w:t>- An educator shall maintain integrity</w:t>
      </w:r>
      <w:r w:rsidR="00B319A8" w:rsidRPr="006F1303">
        <w:rPr>
          <w:rFonts w:ascii="Times New Roman" w:hAnsi="Times New Roman" w:cs="Times New Roman"/>
          <w:sz w:val="24"/>
          <w:szCs w:val="24"/>
        </w:rPr>
        <w:t xml:space="preserve"> </w:t>
      </w:r>
      <w:r w:rsidRPr="006F1303">
        <w:rPr>
          <w:rFonts w:ascii="Times New Roman" w:hAnsi="Times New Roman" w:cs="Times New Roman"/>
          <w:sz w:val="24"/>
          <w:szCs w:val="24"/>
        </w:rPr>
        <w:t>with students, colleagues, parents, patrons, or businesses when accepting</w:t>
      </w:r>
      <w:r w:rsidR="00B319A8" w:rsidRPr="006F1303">
        <w:rPr>
          <w:rFonts w:ascii="Times New Roman" w:hAnsi="Times New Roman" w:cs="Times New Roman"/>
          <w:sz w:val="24"/>
          <w:szCs w:val="24"/>
        </w:rPr>
        <w:t xml:space="preserve"> </w:t>
      </w:r>
      <w:r w:rsidRPr="006F1303">
        <w:rPr>
          <w:rFonts w:ascii="Times New Roman" w:hAnsi="Times New Roman" w:cs="Times New Roman"/>
          <w:sz w:val="24"/>
          <w:szCs w:val="24"/>
        </w:rPr>
        <w:t>gifts, gratuities, favors, and additional compensation. Unethical conduct</w:t>
      </w:r>
      <w:r w:rsidR="00B319A8" w:rsidRPr="006F1303">
        <w:rPr>
          <w:rFonts w:ascii="Times New Roman" w:hAnsi="Times New Roman" w:cs="Times New Roman"/>
          <w:sz w:val="24"/>
          <w:szCs w:val="24"/>
        </w:rPr>
        <w:t xml:space="preserve"> </w:t>
      </w:r>
      <w:r w:rsidRPr="006F1303">
        <w:rPr>
          <w:rFonts w:ascii="Times New Roman" w:hAnsi="Times New Roman" w:cs="Times New Roman"/>
          <w:sz w:val="24"/>
          <w:szCs w:val="24"/>
        </w:rPr>
        <w:t>includes but is not limited to:</w:t>
      </w:r>
    </w:p>
    <w:p w:rsidR="009D1ECA" w:rsidRPr="006F1303" w:rsidRDefault="009D1ECA" w:rsidP="00D62269">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soliciting students or parents of students to purchase equipment,</w:t>
      </w:r>
      <w:r w:rsidR="00B319A8" w:rsidRPr="006F1303">
        <w:rPr>
          <w:rFonts w:ascii="Times New Roman" w:hAnsi="Times New Roman" w:cs="Times New Roman"/>
          <w:sz w:val="24"/>
          <w:szCs w:val="24"/>
        </w:rPr>
        <w:t xml:space="preserve"> </w:t>
      </w:r>
      <w:r w:rsidRPr="006F1303">
        <w:rPr>
          <w:rFonts w:ascii="Times New Roman" w:hAnsi="Times New Roman" w:cs="Times New Roman"/>
          <w:sz w:val="24"/>
          <w:szCs w:val="24"/>
        </w:rPr>
        <w:t>supplies, or services from the educator or to participate in activities</w:t>
      </w:r>
      <w:r w:rsidR="00B319A8" w:rsidRPr="006F1303">
        <w:rPr>
          <w:rFonts w:ascii="Times New Roman" w:hAnsi="Times New Roman" w:cs="Times New Roman"/>
          <w:sz w:val="24"/>
          <w:szCs w:val="24"/>
        </w:rPr>
        <w:t xml:space="preserve"> </w:t>
      </w:r>
      <w:r w:rsidRPr="006F1303">
        <w:rPr>
          <w:rFonts w:ascii="Times New Roman" w:hAnsi="Times New Roman" w:cs="Times New Roman"/>
          <w:sz w:val="24"/>
          <w:szCs w:val="24"/>
        </w:rPr>
        <w:t>that financially benefit the educator unless approved by the local</w:t>
      </w:r>
      <w:r w:rsidR="00B319A8" w:rsidRPr="006F1303">
        <w:rPr>
          <w:rFonts w:ascii="Times New Roman" w:hAnsi="Times New Roman" w:cs="Times New Roman"/>
          <w:sz w:val="24"/>
          <w:szCs w:val="24"/>
        </w:rPr>
        <w:t xml:space="preserve"> </w:t>
      </w:r>
      <w:r w:rsidRPr="006F1303">
        <w:rPr>
          <w:rFonts w:ascii="Times New Roman" w:hAnsi="Times New Roman" w:cs="Times New Roman"/>
          <w:sz w:val="24"/>
          <w:szCs w:val="24"/>
        </w:rPr>
        <w:t>board of education/governing board or authorized designee;</w:t>
      </w:r>
    </w:p>
    <w:p w:rsidR="009D1ECA" w:rsidRPr="006F1303" w:rsidRDefault="009D1ECA" w:rsidP="00D62269">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accepting gifts from vendors or potential vendors for personal use</w:t>
      </w:r>
      <w:r w:rsidR="00B319A8" w:rsidRPr="006F1303">
        <w:rPr>
          <w:rFonts w:ascii="Times New Roman" w:hAnsi="Times New Roman" w:cs="Times New Roman"/>
          <w:sz w:val="24"/>
          <w:szCs w:val="24"/>
        </w:rPr>
        <w:t xml:space="preserve"> </w:t>
      </w:r>
      <w:r w:rsidRPr="006F1303">
        <w:rPr>
          <w:rFonts w:ascii="Times New Roman" w:hAnsi="Times New Roman" w:cs="Times New Roman"/>
          <w:sz w:val="24"/>
          <w:szCs w:val="24"/>
        </w:rPr>
        <w:t>or gain where there may be the appearance of a conflict of interest;</w:t>
      </w:r>
    </w:p>
    <w:p w:rsidR="009D1ECA" w:rsidRPr="006F1303" w:rsidRDefault="009D1ECA" w:rsidP="00D62269">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tutoring students assigned to the educator for remuneration unless</w:t>
      </w:r>
      <w:r w:rsidR="00B319A8" w:rsidRPr="006F1303">
        <w:rPr>
          <w:rFonts w:ascii="Times New Roman" w:hAnsi="Times New Roman" w:cs="Times New Roman"/>
          <w:sz w:val="24"/>
          <w:szCs w:val="24"/>
        </w:rPr>
        <w:t xml:space="preserve"> </w:t>
      </w:r>
      <w:r w:rsidRPr="006F1303">
        <w:rPr>
          <w:rFonts w:ascii="Times New Roman" w:hAnsi="Times New Roman" w:cs="Times New Roman"/>
          <w:sz w:val="24"/>
          <w:szCs w:val="24"/>
        </w:rPr>
        <w:t>approved by the local board of education/governing board or authorized</w:t>
      </w:r>
      <w:r w:rsidR="00B319A8" w:rsidRPr="006F1303">
        <w:rPr>
          <w:rFonts w:ascii="Times New Roman" w:hAnsi="Times New Roman" w:cs="Times New Roman"/>
          <w:sz w:val="24"/>
          <w:szCs w:val="24"/>
        </w:rPr>
        <w:t xml:space="preserve"> </w:t>
      </w:r>
      <w:r w:rsidRPr="006F1303">
        <w:rPr>
          <w:rFonts w:ascii="Times New Roman" w:hAnsi="Times New Roman" w:cs="Times New Roman"/>
          <w:sz w:val="24"/>
          <w:szCs w:val="24"/>
        </w:rPr>
        <w:t>designee; and</w:t>
      </w:r>
    </w:p>
    <w:p w:rsidR="009D1ECA" w:rsidRPr="006F1303" w:rsidRDefault="009D1ECA" w:rsidP="00D62269">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proofErr w:type="gramStart"/>
      <w:r w:rsidRPr="006F1303">
        <w:rPr>
          <w:rFonts w:ascii="Times New Roman" w:hAnsi="Times New Roman" w:cs="Times New Roman"/>
          <w:sz w:val="24"/>
          <w:szCs w:val="24"/>
        </w:rPr>
        <w:t>coaching</w:t>
      </w:r>
      <w:proofErr w:type="gramEnd"/>
      <w:r w:rsidRPr="006F1303">
        <w:rPr>
          <w:rFonts w:ascii="Times New Roman" w:hAnsi="Times New Roman" w:cs="Times New Roman"/>
          <w:sz w:val="24"/>
          <w:szCs w:val="24"/>
        </w:rPr>
        <w:t>, instructing, promoting athletic camps, summer leagues, etc.</w:t>
      </w:r>
      <w:r w:rsidR="00B319A8" w:rsidRPr="006F1303">
        <w:rPr>
          <w:rFonts w:ascii="Times New Roman" w:hAnsi="Times New Roman" w:cs="Times New Roman"/>
          <w:sz w:val="24"/>
          <w:szCs w:val="24"/>
        </w:rPr>
        <w:t xml:space="preserve"> </w:t>
      </w:r>
      <w:r w:rsidRPr="006F1303">
        <w:rPr>
          <w:rFonts w:ascii="Times New Roman" w:hAnsi="Times New Roman" w:cs="Times New Roman"/>
          <w:sz w:val="24"/>
          <w:szCs w:val="24"/>
        </w:rPr>
        <w:t>that involves students in an educator’s school system and from whom the</w:t>
      </w:r>
      <w:r w:rsidR="00B319A8" w:rsidRPr="006F1303">
        <w:rPr>
          <w:rFonts w:ascii="Times New Roman" w:hAnsi="Times New Roman" w:cs="Times New Roman"/>
          <w:sz w:val="24"/>
          <w:szCs w:val="24"/>
        </w:rPr>
        <w:t xml:space="preserve"> </w:t>
      </w:r>
      <w:r w:rsidRPr="006F1303">
        <w:rPr>
          <w:rFonts w:ascii="Times New Roman" w:hAnsi="Times New Roman" w:cs="Times New Roman"/>
          <w:sz w:val="24"/>
          <w:szCs w:val="24"/>
        </w:rPr>
        <w:t>educator receives remuneration unless approved by the local board of</w:t>
      </w:r>
      <w:r w:rsidR="00B319A8" w:rsidRPr="006F1303">
        <w:rPr>
          <w:rFonts w:ascii="Times New Roman" w:hAnsi="Times New Roman" w:cs="Times New Roman"/>
          <w:sz w:val="24"/>
          <w:szCs w:val="24"/>
        </w:rPr>
        <w:t xml:space="preserve"> </w:t>
      </w:r>
      <w:r w:rsidRPr="006F1303">
        <w:rPr>
          <w:rFonts w:ascii="Times New Roman" w:hAnsi="Times New Roman" w:cs="Times New Roman"/>
          <w:sz w:val="24"/>
          <w:szCs w:val="24"/>
        </w:rPr>
        <w:t>education/governing board or authorized designee. These types of</w:t>
      </w:r>
      <w:r w:rsidR="00B319A8" w:rsidRPr="006F1303">
        <w:rPr>
          <w:rFonts w:ascii="Times New Roman" w:hAnsi="Times New Roman" w:cs="Times New Roman"/>
          <w:sz w:val="24"/>
          <w:szCs w:val="24"/>
        </w:rPr>
        <w:t xml:space="preserve"> </w:t>
      </w:r>
      <w:r w:rsidRPr="006F1303">
        <w:rPr>
          <w:rFonts w:ascii="Times New Roman" w:hAnsi="Times New Roman" w:cs="Times New Roman"/>
          <w:sz w:val="24"/>
          <w:szCs w:val="24"/>
        </w:rPr>
        <w:t>activities must be in compliance with all rules and regulations of the</w:t>
      </w:r>
      <w:r w:rsidR="00B319A8" w:rsidRPr="006F1303">
        <w:rPr>
          <w:rFonts w:ascii="Times New Roman" w:hAnsi="Times New Roman" w:cs="Times New Roman"/>
          <w:sz w:val="24"/>
          <w:szCs w:val="24"/>
        </w:rPr>
        <w:t xml:space="preserve"> </w:t>
      </w:r>
      <w:r w:rsidRPr="006F1303">
        <w:rPr>
          <w:rFonts w:ascii="Times New Roman" w:hAnsi="Times New Roman" w:cs="Times New Roman"/>
          <w:sz w:val="24"/>
          <w:szCs w:val="24"/>
        </w:rPr>
        <w:t>Georgia High School Association.</w:t>
      </w:r>
    </w:p>
    <w:p w:rsidR="007A019E" w:rsidRPr="006F1303" w:rsidRDefault="007A019E" w:rsidP="009D1ECA">
      <w:pPr>
        <w:autoSpaceDE w:val="0"/>
        <w:autoSpaceDN w:val="0"/>
        <w:adjustRightInd w:val="0"/>
        <w:spacing w:after="0" w:line="240" w:lineRule="auto"/>
        <w:rPr>
          <w:rFonts w:ascii="Times New Roman" w:hAnsi="Times New Roman" w:cs="Times New Roman"/>
          <w:bCs/>
          <w:sz w:val="24"/>
          <w:szCs w:val="24"/>
        </w:rPr>
      </w:pPr>
    </w:p>
    <w:p w:rsidR="009D1ECA" w:rsidRPr="006F1303" w:rsidRDefault="009D1ECA" w:rsidP="009D1ECA">
      <w:p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b/>
          <w:bCs/>
          <w:sz w:val="24"/>
          <w:szCs w:val="24"/>
        </w:rPr>
        <w:t>Standard 7: Confidential Information</w:t>
      </w:r>
      <w:r w:rsidRPr="006F1303">
        <w:rPr>
          <w:rFonts w:ascii="Times New Roman" w:hAnsi="Times New Roman" w:cs="Times New Roman"/>
          <w:bCs/>
          <w:sz w:val="24"/>
          <w:szCs w:val="24"/>
        </w:rPr>
        <w:t xml:space="preserve"> </w:t>
      </w:r>
      <w:r w:rsidRPr="006F1303">
        <w:rPr>
          <w:rFonts w:ascii="Times New Roman" w:hAnsi="Times New Roman" w:cs="Times New Roman"/>
          <w:sz w:val="24"/>
          <w:szCs w:val="24"/>
        </w:rPr>
        <w:t>- An educator shall comply with state</w:t>
      </w:r>
      <w:r w:rsidR="0028053F" w:rsidRPr="006F1303">
        <w:rPr>
          <w:rFonts w:ascii="Times New Roman" w:hAnsi="Times New Roman" w:cs="Times New Roman"/>
          <w:sz w:val="24"/>
          <w:szCs w:val="24"/>
        </w:rPr>
        <w:t xml:space="preserve"> </w:t>
      </w:r>
      <w:r w:rsidRPr="006F1303">
        <w:rPr>
          <w:rFonts w:ascii="Times New Roman" w:hAnsi="Times New Roman" w:cs="Times New Roman"/>
          <w:sz w:val="24"/>
          <w:szCs w:val="24"/>
        </w:rPr>
        <w:t>and federal laws and state school board policies relating to the</w:t>
      </w:r>
      <w:r w:rsidR="0028053F" w:rsidRPr="006F1303">
        <w:rPr>
          <w:rFonts w:ascii="Times New Roman" w:hAnsi="Times New Roman" w:cs="Times New Roman"/>
          <w:sz w:val="24"/>
          <w:szCs w:val="24"/>
        </w:rPr>
        <w:t xml:space="preserve"> </w:t>
      </w:r>
      <w:r w:rsidRPr="006F1303">
        <w:rPr>
          <w:rFonts w:ascii="Times New Roman" w:hAnsi="Times New Roman" w:cs="Times New Roman"/>
          <w:sz w:val="24"/>
          <w:szCs w:val="24"/>
        </w:rPr>
        <w:t>confidentiality of student and personnel records, standardized test</w:t>
      </w:r>
      <w:r w:rsidR="0028053F" w:rsidRPr="006F1303">
        <w:rPr>
          <w:rFonts w:ascii="Times New Roman" w:hAnsi="Times New Roman" w:cs="Times New Roman"/>
          <w:sz w:val="24"/>
          <w:szCs w:val="24"/>
        </w:rPr>
        <w:t xml:space="preserve"> </w:t>
      </w:r>
      <w:r w:rsidRPr="006F1303">
        <w:rPr>
          <w:rFonts w:ascii="Times New Roman" w:hAnsi="Times New Roman" w:cs="Times New Roman"/>
          <w:sz w:val="24"/>
          <w:szCs w:val="24"/>
        </w:rPr>
        <w:t>material and other information. Unethical conduct includes but is not</w:t>
      </w:r>
      <w:r w:rsidR="0028053F" w:rsidRPr="006F1303">
        <w:rPr>
          <w:rFonts w:ascii="Times New Roman" w:hAnsi="Times New Roman" w:cs="Times New Roman"/>
          <w:sz w:val="24"/>
          <w:szCs w:val="24"/>
        </w:rPr>
        <w:t xml:space="preserve"> </w:t>
      </w:r>
      <w:r w:rsidRPr="006F1303">
        <w:rPr>
          <w:rFonts w:ascii="Times New Roman" w:hAnsi="Times New Roman" w:cs="Times New Roman"/>
          <w:sz w:val="24"/>
          <w:szCs w:val="24"/>
        </w:rPr>
        <w:t>limited to:</w:t>
      </w:r>
    </w:p>
    <w:p w:rsidR="009D1ECA" w:rsidRPr="006F1303" w:rsidRDefault="009D1ECA" w:rsidP="00D62269">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sharing of confidential information concerning student academic and</w:t>
      </w:r>
      <w:r w:rsidR="0028053F" w:rsidRPr="006F1303">
        <w:rPr>
          <w:rFonts w:ascii="Times New Roman" w:hAnsi="Times New Roman" w:cs="Times New Roman"/>
          <w:sz w:val="24"/>
          <w:szCs w:val="24"/>
        </w:rPr>
        <w:t xml:space="preserve"> </w:t>
      </w:r>
      <w:r w:rsidRPr="006F1303">
        <w:rPr>
          <w:rFonts w:ascii="Times New Roman" w:hAnsi="Times New Roman" w:cs="Times New Roman"/>
          <w:sz w:val="24"/>
          <w:szCs w:val="24"/>
        </w:rPr>
        <w:t>disciplinary records, health and medical information, family status</w:t>
      </w:r>
      <w:r w:rsidR="0028053F" w:rsidRPr="006F1303">
        <w:rPr>
          <w:rFonts w:ascii="Times New Roman" w:hAnsi="Times New Roman" w:cs="Times New Roman"/>
          <w:sz w:val="24"/>
          <w:szCs w:val="24"/>
        </w:rPr>
        <w:t xml:space="preserve"> </w:t>
      </w:r>
      <w:r w:rsidRPr="006F1303">
        <w:rPr>
          <w:rFonts w:ascii="Times New Roman" w:hAnsi="Times New Roman" w:cs="Times New Roman"/>
          <w:sz w:val="24"/>
          <w:szCs w:val="24"/>
        </w:rPr>
        <w:t>and/or income, and assessment/testing results unless disclosure is</w:t>
      </w:r>
      <w:r w:rsidR="0028053F" w:rsidRPr="006F1303">
        <w:rPr>
          <w:rFonts w:ascii="Times New Roman" w:hAnsi="Times New Roman" w:cs="Times New Roman"/>
          <w:sz w:val="24"/>
          <w:szCs w:val="24"/>
        </w:rPr>
        <w:t xml:space="preserve"> </w:t>
      </w:r>
      <w:r w:rsidRPr="006F1303">
        <w:rPr>
          <w:rFonts w:ascii="Times New Roman" w:hAnsi="Times New Roman" w:cs="Times New Roman"/>
          <w:sz w:val="24"/>
          <w:szCs w:val="24"/>
        </w:rPr>
        <w:t>required or permitted by law;</w:t>
      </w:r>
    </w:p>
    <w:p w:rsidR="009D1ECA" w:rsidRPr="006F1303" w:rsidRDefault="009D1ECA" w:rsidP="00D62269">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sharing of confidential information restricted by state or federal</w:t>
      </w:r>
      <w:r w:rsidR="0028053F" w:rsidRPr="006F1303">
        <w:rPr>
          <w:rFonts w:ascii="Times New Roman" w:hAnsi="Times New Roman" w:cs="Times New Roman"/>
          <w:sz w:val="24"/>
          <w:szCs w:val="24"/>
        </w:rPr>
        <w:t xml:space="preserve"> </w:t>
      </w:r>
      <w:r w:rsidRPr="006F1303">
        <w:rPr>
          <w:rFonts w:ascii="Times New Roman" w:hAnsi="Times New Roman" w:cs="Times New Roman"/>
          <w:sz w:val="24"/>
          <w:szCs w:val="24"/>
        </w:rPr>
        <w:t>law;</w:t>
      </w:r>
    </w:p>
    <w:p w:rsidR="009D1ECA" w:rsidRPr="006F1303" w:rsidRDefault="009D1ECA" w:rsidP="00D62269">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violation of confidentiality agreements related to standardized</w:t>
      </w:r>
      <w:r w:rsidR="0028053F" w:rsidRPr="006F1303">
        <w:rPr>
          <w:rFonts w:ascii="Times New Roman" w:hAnsi="Times New Roman" w:cs="Times New Roman"/>
          <w:sz w:val="24"/>
          <w:szCs w:val="24"/>
        </w:rPr>
        <w:t xml:space="preserve"> </w:t>
      </w:r>
      <w:r w:rsidRPr="006F1303">
        <w:rPr>
          <w:rFonts w:ascii="Times New Roman" w:hAnsi="Times New Roman" w:cs="Times New Roman"/>
          <w:sz w:val="24"/>
          <w:szCs w:val="24"/>
        </w:rPr>
        <w:t>testing including copying or teaching identified test items, publishing</w:t>
      </w:r>
      <w:r w:rsidR="0028053F" w:rsidRPr="006F1303">
        <w:rPr>
          <w:rFonts w:ascii="Times New Roman" w:hAnsi="Times New Roman" w:cs="Times New Roman"/>
          <w:sz w:val="24"/>
          <w:szCs w:val="24"/>
        </w:rPr>
        <w:t xml:space="preserve"> </w:t>
      </w:r>
      <w:r w:rsidRPr="006F1303">
        <w:rPr>
          <w:rFonts w:ascii="Times New Roman" w:hAnsi="Times New Roman" w:cs="Times New Roman"/>
          <w:sz w:val="24"/>
          <w:szCs w:val="24"/>
        </w:rPr>
        <w:t>or distributing test items or answers, discussing test items, violating</w:t>
      </w:r>
      <w:r w:rsidR="0028053F" w:rsidRPr="006F1303">
        <w:rPr>
          <w:rFonts w:ascii="Times New Roman" w:hAnsi="Times New Roman" w:cs="Times New Roman"/>
          <w:sz w:val="24"/>
          <w:szCs w:val="24"/>
        </w:rPr>
        <w:t xml:space="preserve"> </w:t>
      </w:r>
      <w:r w:rsidRPr="006F1303">
        <w:rPr>
          <w:rFonts w:ascii="Times New Roman" w:hAnsi="Times New Roman" w:cs="Times New Roman"/>
          <w:sz w:val="24"/>
          <w:szCs w:val="24"/>
        </w:rPr>
        <w:t>local school system or state directions for the use of tests or test</w:t>
      </w:r>
      <w:r w:rsidR="0028053F" w:rsidRPr="006F1303">
        <w:rPr>
          <w:rFonts w:ascii="Times New Roman" w:hAnsi="Times New Roman" w:cs="Times New Roman"/>
          <w:sz w:val="24"/>
          <w:szCs w:val="24"/>
        </w:rPr>
        <w:t xml:space="preserve"> </w:t>
      </w:r>
      <w:r w:rsidRPr="006F1303">
        <w:rPr>
          <w:rFonts w:ascii="Times New Roman" w:hAnsi="Times New Roman" w:cs="Times New Roman"/>
          <w:sz w:val="24"/>
          <w:szCs w:val="24"/>
        </w:rPr>
        <w:t>items, etc.; and</w:t>
      </w:r>
    </w:p>
    <w:p w:rsidR="009D1ECA" w:rsidRPr="006F1303" w:rsidRDefault="009D1ECA" w:rsidP="00D62269">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proofErr w:type="gramStart"/>
      <w:r w:rsidRPr="006F1303">
        <w:rPr>
          <w:rFonts w:ascii="Times New Roman" w:hAnsi="Times New Roman" w:cs="Times New Roman"/>
          <w:sz w:val="24"/>
          <w:szCs w:val="24"/>
        </w:rPr>
        <w:t>violation</w:t>
      </w:r>
      <w:proofErr w:type="gramEnd"/>
      <w:r w:rsidRPr="006F1303">
        <w:rPr>
          <w:rFonts w:ascii="Times New Roman" w:hAnsi="Times New Roman" w:cs="Times New Roman"/>
          <w:sz w:val="24"/>
          <w:szCs w:val="24"/>
        </w:rPr>
        <w:t xml:space="preserve"> of other confidentiality agreements required by state or</w:t>
      </w:r>
      <w:r w:rsidR="0028053F" w:rsidRPr="006F1303">
        <w:rPr>
          <w:rFonts w:ascii="Times New Roman" w:hAnsi="Times New Roman" w:cs="Times New Roman"/>
          <w:sz w:val="24"/>
          <w:szCs w:val="24"/>
        </w:rPr>
        <w:t xml:space="preserve"> </w:t>
      </w:r>
      <w:r w:rsidRPr="006F1303">
        <w:rPr>
          <w:rFonts w:ascii="Times New Roman" w:hAnsi="Times New Roman" w:cs="Times New Roman"/>
          <w:sz w:val="24"/>
          <w:szCs w:val="24"/>
        </w:rPr>
        <w:t>local policy.</w:t>
      </w:r>
    </w:p>
    <w:p w:rsidR="007A019E" w:rsidRPr="006F1303" w:rsidRDefault="007A019E" w:rsidP="009D1ECA">
      <w:pPr>
        <w:autoSpaceDE w:val="0"/>
        <w:autoSpaceDN w:val="0"/>
        <w:adjustRightInd w:val="0"/>
        <w:spacing w:after="0" w:line="240" w:lineRule="auto"/>
        <w:rPr>
          <w:rFonts w:ascii="Times New Roman" w:hAnsi="Times New Roman" w:cs="Times New Roman"/>
          <w:bCs/>
          <w:sz w:val="24"/>
          <w:szCs w:val="24"/>
        </w:rPr>
      </w:pPr>
    </w:p>
    <w:p w:rsidR="009D1ECA" w:rsidRPr="006F1303" w:rsidRDefault="009D1ECA" w:rsidP="009D1ECA">
      <w:p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b/>
          <w:bCs/>
          <w:sz w:val="24"/>
          <w:szCs w:val="24"/>
        </w:rPr>
        <w:t>Standard 8: Abandonment of Contract</w:t>
      </w:r>
      <w:r w:rsidRPr="006F1303">
        <w:rPr>
          <w:rFonts w:ascii="Times New Roman" w:hAnsi="Times New Roman" w:cs="Times New Roman"/>
          <w:bCs/>
          <w:sz w:val="24"/>
          <w:szCs w:val="24"/>
        </w:rPr>
        <w:t xml:space="preserve"> </w:t>
      </w:r>
      <w:r w:rsidRPr="006F1303">
        <w:rPr>
          <w:rFonts w:ascii="Times New Roman" w:hAnsi="Times New Roman" w:cs="Times New Roman"/>
          <w:sz w:val="24"/>
          <w:szCs w:val="24"/>
        </w:rPr>
        <w:t>- An educator shall fulfill all of the</w:t>
      </w:r>
      <w:r w:rsidR="0028053F" w:rsidRPr="006F1303">
        <w:rPr>
          <w:rFonts w:ascii="Times New Roman" w:hAnsi="Times New Roman" w:cs="Times New Roman"/>
          <w:sz w:val="24"/>
          <w:szCs w:val="24"/>
        </w:rPr>
        <w:t xml:space="preserve"> </w:t>
      </w:r>
      <w:r w:rsidRPr="006F1303">
        <w:rPr>
          <w:rFonts w:ascii="Times New Roman" w:hAnsi="Times New Roman" w:cs="Times New Roman"/>
          <w:sz w:val="24"/>
          <w:szCs w:val="24"/>
        </w:rPr>
        <w:t>terms and obligations detailed in the contract with the local board of</w:t>
      </w:r>
      <w:r w:rsidR="0028053F" w:rsidRPr="006F1303">
        <w:rPr>
          <w:rFonts w:ascii="Times New Roman" w:hAnsi="Times New Roman" w:cs="Times New Roman"/>
          <w:sz w:val="24"/>
          <w:szCs w:val="24"/>
        </w:rPr>
        <w:t xml:space="preserve"> </w:t>
      </w:r>
      <w:r w:rsidRPr="006F1303">
        <w:rPr>
          <w:rFonts w:ascii="Times New Roman" w:hAnsi="Times New Roman" w:cs="Times New Roman"/>
          <w:sz w:val="24"/>
          <w:szCs w:val="24"/>
        </w:rPr>
        <w:t>education or education agency for the duration of the contract. Unethical</w:t>
      </w:r>
      <w:r w:rsidR="0028053F" w:rsidRPr="006F1303">
        <w:rPr>
          <w:rFonts w:ascii="Times New Roman" w:hAnsi="Times New Roman" w:cs="Times New Roman"/>
          <w:sz w:val="24"/>
          <w:szCs w:val="24"/>
        </w:rPr>
        <w:t xml:space="preserve"> </w:t>
      </w:r>
      <w:r w:rsidRPr="006F1303">
        <w:rPr>
          <w:rFonts w:ascii="Times New Roman" w:hAnsi="Times New Roman" w:cs="Times New Roman"/>
          <w:sz w:val="24"/>
          <w:szCs w:val="24"/>
        </w:rPr>
        <w:t>conduct includes but is not limited to:</w:t>
      </w:r>
    </w:p>
    <w:p w:rsidR="0028053F" w:rsidRPr="006F1303" w:rsidRDefault="009D1ECA" w:rsidP="00D62269">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abandoning the contract for professional services without prior</w:t>
      </w:r>
      <w:r w:rsidR="0028053F" w:rsidRPr="006F1303">
        <w:rPr>
          <w:rFonts w:ascii="Times New Roman" w:hAnsi="Times New Roman" w:cs="Times New Roman"/>
          <w:sz w:val="24"/>
          <w:szCs w:val="24"/>
        </w:rPr>
        <w:t xml:space="preserve"> </w:t>
      </w:r>
      <w:r w:rsidRPr="006F1303">
        <w:rPr>
          <w:rFonts w:ascii="Times New Roman" w:hAnsi="Times New Roman" w:cs="Times New Roman"/>
          <w:sz w:val="24"/>
          <w:szCs w:val="24"/>
        </w:rPr>
        <w:t>release from the contract by the employer, and</w:t>
      </w:r>
      <w:r w:rsidR="0028053F" w:rsidRPr="006F1303">
        <w:rPr>
          <w:rFonts w:ascii="Times New Roman" w:hAnsi="Times New Roman" w:cs="Times New Roman"/>
          <w:sz w:val="24"/>
          <w:szCs w:val="24"/>
        </w:rPr>
        <w:t xml:space="preserve"> </w:t>
      </w:r>
    </w:p>
    <w:p w:rsidR="009D1ECA" w:rsidRPr="006F1303" w:rsidRDefault="009D1ECA" w:rsidP="00D62269">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proofErr w:type="gramStart"/>
      <w:r w:rsidRPr="006F1303">
        <w:rPr>
          <w:rFonts w:ascii="Times New Roman" w:hAnsi="Times New Roman" w:cs="Times New Roman"/>
          <w:sz w:val="24"/>
          <w:szCs w:val="24"/>
        </w:rPr>
        <w:t>willfully</w:t>
      </w:r>
      <w:proofErr w:type="gramEnd"/>
      <w:r w:rsidRPr="006F1303">
        <w:rPr>
          <w:rFonts w:ascii="Times New Roman" w:hAnsi="Times New Roman" w:cs="Times New Roman"/>
          <w:sz w:val="24"/>
          <w:szCs w:val="24"/>
        </w:rPr>
        <w:t xml:space="preserve"> refusing to perform the services required by a contract.</w:t>
      </w:r>
    </w:p>
    <w:p w:rsidR="007A019E" w:rsidRPr="006F1303" w:rsidRDefault="007A019E" w:rsidP="009D1ECA">
      <w:pPr>
        <w:autoSpaceDE w:val="0"/>
        <w:autoSpaceDN w:val="0"/>
        <w:adjustRightInd w:val="0"/>
        <w:spacing w:after="0" w:line="240" w:lineRule="auto"/>
        <w:rPr>
          <w:rFonts w:ascii="Times New Roman" w:hAnsi="Times New Roman" w:cs="Times New Roman"/>
          <w:bCs/>
          <w:sz w:val="24"/>
          <w:szCs w:val="24"/>
        </w:rPr>
      </w:pPr>
    </w:p>
    <w:p w:rsidR="009D1ECA" w:rsidRPr="006F1303" w:rsidRDefault="009D1ECA" w:rsidP="009D1ECA">
      <w:p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b/>
          <w:bCs/>
          <w:sz w:val="24"/>
          <w:szCs w:val="24"/>
        </w:rPr>
        <w:t>Standard 9: Required Reports</w:t>
      </w:r>
      <w:r w:rsidRPr="006F1303">
        <w:rPr>
          <w:rFonts w:ascii="Times New Roman" w:hAnsi="Times New Roman" w:cs="Times New Roman"/>
          <w:bCs/>
          <w:sz w:val="24"/>
          <w:szCs w:val="24"/>
        </w:rPr>
        <w:t xml:space="preserve"> </w:t>
      </w:r>
      <w:r w:rsidRPr="006F1303">
        <w:rPr>
          <w:rFonts w:ascii="Times New Roman" w:hAnsi="Times New Roman" w:cs="Times New Roman"/>
          <w:sz w:val="24"/>
          <w:szCs w:val="24"/>
        </w:rPr>
        <w:t>- An educator shall file reports of a breach</w:t>
      </w:r>
      <w:r w:rsidR="0028053F" w:rsidRPr="006F1303">
        <w:rPr>
          <w:rFonts w:ascii="Times New Roman" w:hAnsi="Times New Roman" w:cs="Times New Roman"/>
          <w:sz w:val="24"/>
          <w:szCs w:val="24"/>
        </w:rPr>
        <w:t xml:space="preserve"> </w:t>
      </w:r>
      <w:r w:rsidRPr="006F1303">
        <w:rPr>
          <w:rFonts w:ascii="Times New Roman" w:hAnsi="Times New Roman" w:cs="Times New Roman"/>
          <w:sz w:val="24"/>
          <w:szCs w:val="24"/>
        </w:rPr>
        <w:t>of one or more of the standards in the Code of Ethics for Educators, child</w:t>
      </w:r>
      <w:r w:rsidR="0028053F" w:rsidRPr="006F1303">
        <w:rPr>
          <w:rFonts w:ascii="Times New Roman" w:hAnsi="Times New Roman" w:cs="Times New Roman"/>
          <w:sz w:val="24"/>
          <w:szCs w:val="24"/>
        </w:rPr>
        <w:t xml:space="preserve"> </w:t>
      </w:r>
      <w:r w:rsidRPr="006F1303">
        <w:rPr>
          <w:rFonts w:ascii="Times New Roman" w:hAnsi="Times New Roman" w:cs="Times New Roman"/>
          <w:sz w:val="24"/>
          <w:szCs w:val="24"/>
        </w:rPr>
        <w:t>abuse (O.C.G.A. §19-7-5), or any other required report. Unethical conduct</w:t>
      </w:r>
      <w:r w:rsidR="0028053F" w:rsidRPr="006F1303">
        <w:rPr>
          <w:rFonts w:ascii="Times New Roman" w:hAnsi="Times New Roman" w:cs="Times New Roman"/>
          <w:sz w:val="24"/>
          <w:szCs w:val="24"/>
        </w:rPr>
        <w:t xml:space="preserve"> </w:t>
      </w:r>
      <w:r w:rsidRPr="006F1303">
        <w:rPr>
          <w:rFonts w:ascii="Times New Roman" w:hAnsi="Times New Roman" w:cs="Times New Roman"/>
          <w:sz w:val="24"/>
          <w:szCs w:val="24"/>
        </w:rPr>
        <w:t>includes but is not limited to:</w:t>
      </w:r>
    </w:p>
    <w:p w:rsidR="009D1ECA" w:rsidRPr="006F1303" w:rsidRDefault="009D1ECA" w:rsidP="00D62269">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failure to report all requested information on documents required by</w:t>
      </w:r>
      <w:r w:rsidR="0028053F" w:rsidRPr="006F1303">
        <w:rPr>
          <w:rFonts w:ascii="Times New Roman" w:hAnsi="Times New Roman" w:cs="Times New Roman"/>
          <w:sz w:val="24"/>
          <w:szCs w:val="24"/>
        </w:rPr>
        <w:t xml:space="preserve"> </w:t>
      </w:r>
      <w:r w:rsidRPr="006F1303">
        <w:rPr>
          <w:rFonts w:ascii="Times New Roman" w:hAnsi="Times New Roman" w:cs="Times New Roman"/>
          <w:sz w:val="24"/>
          <w:szCs w:val="24"/>
        </w:rPr>
        <w:t>the Commission when applying for or renewing any certificate with the</w:t>
      </w:r>
      <w:r w:rsidR="0028053F" w:rsidRPr="006F1303">
        <w:rPr>
          <w:rFonts w:ascii="Times New Roman" w:hAnsi="Times New Roman" w:cs="Times New Roman"/>
          <w:sz w:val="24"/>
          <w:szCs w:val="24"/>
        </w:rPr>
        <w:t xml:space="preserve"> </w:t>
      </w:r>
      <w:r w:rsidRPr="006F1303">
        <w:rPr>
          <w:rFonts w:ascii="Times New Roman" w:hAnsi="Times New Roman" w:cs="Times New Roman"/>
          <w:sz w:val="24"/>
          <w:szCs w:val="24"/>
        </w:rPr>
        <w:t>Commission;</w:t>
      </w:r>
    </w:p>
    <w:p w:rsidR="009D1ECA" w:rsidRPr="006F1303" w:rsidRDefault="009D1ECA" w:rsidP="00D62269">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failure to make a required report of a violation of one or more</w:t>
      </w:r>
      <w:r w:rsidR="0028053F" w:rsidRPr="006F1303">
        <w:rPr>
          <w:rFonts w:ascii="Times New Roman" w:hAnsi="Times New Roman" w:cs="Times New Roman"/>
          <w:sz w:val="24"/>
          <w:szCs w:val="24"/>
        </w:rPr>
        <w:t xml:space="preserve"> </w:t>
      </w:r>
      <w:r w:rsidRPr="006F1303">
        <w:rPr>
          <w:rFonts w:ascii="Times New Roman" w:hAnsi="Times New Roman" w:cs="Times New Roman"/>
          <w:sz w:val="24"/>
          <w:szCs w:val="24"/>
        </w:rPr>
        <w:t>standards of the Code of Ethics for educators of which they have</w:t>
      </w:r>
      <w:r w:rsidR="0028053F" w:rsidRPr="006F1303">
        <w:rPr>
          <w:rFonts w:ascii="Times New Roman" w:hAnsi="Times New Roman" w:cs="Times New Roman"/>
          <w:sz w:val="24"/>
          <w:szCs w:val="24"/>
        </w:rPr>
        <w:t xml:space="preserve"> </w:t>
      </w:r>
      <w:r w:rsidRPr="006F1303">
        <w:rPr>
          <w:rFonts w:ascii="Times New Roman" w:hAnsi="Times New Roman" w:cs="Times New Roman"/>
          <w:sz w:val="24"/>
          <w:szCs w:val="24"/>
        </w:rPr>
        <w:t xml:space="preserve">personal knowledge as soon as possible but no </w:t>
      </w:r>
      <w:r w:rsidRPr="006F1303">
        <w:rPr>
          <w:rFonts w:ascii="Times New Roman" w:hAnsi="Times New Roman" w:cs="Times New Roman"/>
          <w:sz w:val="24"/>
          <w:szCs w:val="24"/>
        </w:rPr>
        <w:lastRenderedPageBreak/>
        <w:t>later than ninety (90)</w:t>
      </w:r>
      <w:r w:rsidR="0028053F" w:rsidRPr="006F1303">
        <w:rPr>
          <w:rFonts w:ascii="Times New Roman" w:hAnsi="Times New Roman" w:cs="Times New Roman"/>
          <w:sz w:val="24"/>
          <w:szCs w:val="24"/>
        </w:rPr>
        <w:t xml:space="preserve"> </w:t>
      </w:r>
      <w:r w:rsidRPr="006F1303">
        <w:rPr>
          <w:rFonts w:ascii="Times New Roman" w:hAnsi="Times New Roman" w:cs="Times New Roman"/>
          <w:sz w:val="24"/>
          <w:szCs w:val="24"/>
        </w:rPr>
        <w:t>days from the date the educator became aware of an alleged breach</w:t>
      </w:r>
      <w:r w:rsidR="0028053F" w:rsidRPr="006F1303">
        <w:rPr>
          <w:rFonts w:ascii="Times New Roman" w:hAnsi="Times New Roman" w:cs="Times New Roman"/>
          <w:sz w:val="24"/>
          <w:szCs w:val="24"/>
        </w:rPr>
        <w:t xml:space="preserve"> </w:t>
      </w:r>
      <w:r w:rsidRPr="006F1303">
        <w:rPr>
          <w:rFonts w:ascii="Times New Roman" w:hAnsi="Times New Roman" w:cs="Times New Roman"/>
          <w:sz w:val="24"/>
          <w:szCs w:val="24"/>
        </w:rPr>
        <w:t>unless the law or local procedures require reporting sooner; and</w:t>
      </w:r>
    </w:p>
    <w:p w:rsidR="009D1ECA" w:rsidRPr="006F1303" w:rsidRDefault="009D1ECA" w:rsidP="00D62269">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failure to make a required report of any violation of state or</w:t>
      </w:r>
      <w:r w:rsidR="0028053F" w:rsidRPr="006F1303">
        <w:rPr>
          <w:rFonts w:ascii="Times New Roman" w:hAnsi="Times New Roman" w:cs="Times New Roman"/>
          <w:sz w:val="24"/>
          <w:szCs w:val="24"/>
        </w:rPr>
        <w:t xml:space="preserve"> </w:t>
      </w:r>
      <w:r w:rsidRPr="006F1303">
        <w:rPr>
          <w:rFonts w:ascii="Times New Roman" w:hAnsi="Times New Roman" w:cs="Times New Roman"/>
          <w:sz w:val="24"/>
          <w:szCs w:val="24"/>
        </w:rPr>
        <w:t>federal law soon as possible but no later than ninety (90) days from the</w:t>
      </w:r>
      <w:r w:rsidR="0028053F" w:rsidRPr="006F1303">
        <w:rPr>
          <w:rFonts w:ascii="Times New Roman" w:hAnsi="Times New Roman" w:cs="Times New Roman"/>
          <w:sz w:val="24"/>
          <w:szCs w:val="24"/>
        </w:rPr>
        <w:t xml:space="preserve"> </w:t>
      </w:r>
      <w:r w:rsidRPr="006F1303">
        <w:rPr>
          <w:rFonts w:ascii="Times New Roman" w:hAnsi="Times New Roman" w:cs="Times New Roman"/>
          <w:sz w:val="24"/>
          <w:szCs w:val="24"/>
        </w:rPr>
        <w:t>date the educator became aware of an alleged breach unless the law or</w:t>
      </w:r>
      <w:r w:rsidR="0028053F" w:rsidRPr="006F1303">
        <w:rPr>
          <w:rFonts w:ascii="Times New Roman" w:hAnsi="Times New Roman" w:cs="Times New Roman"/>
          <w:sz w:val="24"/>
          <w:szCs w:val="24"/>
        </w:rPr>
        <w:t xml:space="preserve"> </w:t>
      </w:r>
      <w:r w:rsidRPr="006F1303">
        <w:rPr>
          <w:rFonts w:ascii="Times New Roman" w:hAnsi="Times New Roman" w:cs="Times New Roman"/>
          <w:sz w:val="24"/>
          <w:szCs w:val="24"/>
        </w:rPr>
        <w:t>local procedures require reporting sooner. These reports include but are</w:t>
      </w:r>
      <w:r w:rsidR="0028053F" w:rsidRPr="006F1303">
        <w:rPr>
          <w:rFonts w:ascii="Times New Roman" w:hAnsi="Times New Roman" w:cs="Times New Roman"/>
          <w:sz w:val="24"/>
          <w:szCs w:val="24"/>
        </w:rPr>
        <w:t xml:space="preserve"> </w:t>
      </w:r>
      <w:r w:rsidRPr="006F1303">
        <w:rPr>
          <w:rFonts w:ascii="Times New Roman" w:hAnsi="Times New Roman" w:cs="Times New Roman"/>
          <w:sz w:val="24"/>
          <w:szCs w:val="24"/>
        </w:rPr>
        <w:t>not limited to: murder, voluntary manslaughter, aggravated assault,</w:t>
      </w:r>
      <w:r w:rsidR="0028053F" w:rsidRPr="006F1303">
        <w:rPr>
          <w:rFonts w:ascii="Times New Roman" w:hAnsi="Times New Roman" w:cs="Times New Roman"/>
          <w:sz w:val="24"/>
          <w:szCs w:val="24"/>
        </w:rPr>
        <w:t xml:space="preserve"> </w:t>
      </w:r>
      <w:r w:rsidRPr="006F1303">
        <w:rPr>
          <w:rFonts w:ascii="Times New Roman" w:hAnsi="Times New Roman" w:cs="Times New Roman"/>
          <w:sz w:val="24"/>
          <w:szCs w:val="24"/>
        </w:rPr>
        <w:t xml:space="preserve">aggravated battery, kidnapping, any sexual offense, </w:t>
      </w:r>
      <w:proofErr w:type="gramStart"/>
      <w:r w:rsidRPr="006F1303">
        <w:rPr>
          <w:rFonts w:ascii="Times New Roman" w:hAnsi="Times New Roman" w:cs="Times New Roman"/>
          <w:sz w:val="24"/>
          <w:szCs w:val="24"/>
        </w:rPr>
        <w:t>any</w:t>
      </w:r>
      <w:proofErr w:type="gramEnd"/>
      <w:r w:rsidRPr="006F1303">
        <w:rPr>
          <w:rFonts w:ascii="Times New Roman" w:hAnsi="Times New Roman" w:cs="Times New Roman"/>
          <w:sz w:val="24"/>
          <w:szCs w:val="24"/>
        </w:rPr>
        <w:t xml:space="preserve"> sexual</w:t>
      </w:r>
      <w:r w:rsidR="0028053F" w:rsidRPr="006F1303">
        <w:rPr>
          <w:rFonts w:ascii="Times New Roman" w:hAnsi="Times New Roman" w:cs="Times New Roman"/>
          <w:sz w:val="24"/>
          <w:szCs w:val="24"/>
        </w:rPr>
        <w:t xml:space="preserve"> </w:t>
      </w:r>
      <w:r w:rsidRPr="006F1303">
        <w:rPr>
          <w:rFonts w:ascii="Times New Roman" w:hAnsi="Times New Roman" w:cs="Times New Roman"/>
          <w:sz w:val="24"/>
          <w:szCs w:val="24"/>
        </w:rPr>
        <w:t>exploitation of a minor, any offense involving a controlled substance</w:t>
      </w:r>
      <w:r w:rsidR="0028053F" w:rsidRPr="006F1303">
        <w:rPr>
          <w:rFonts w:ascii="Times New Roman" w:hAnsi="Times New Roman" w:cs="Times New Roman"/>
          <w:sz w:val="24"/>
          <w:szCs w:val="24"/>
        </w:rPr>
        <w:t xml:space="preserve"> </w:t>
      </w:r>
      <w:r w:rsidRPr="006F1303">
        <w:rPr>
          <w:rFonts w:ascii="Times New Roman" w:hAnsi="Times New Roman" w:cs="Times New Roman"/>
          <w:sz w:val="24"/>
          <w:szCs w:val="24"/>
        </w:rPr>
        <w:t>and any abuse of a child if an educator has reasonable cause to believe</w:t>
      </w:r>
      <w:r w:rsidR="0028053F" w:rsidRPr="006F1303">
        <w:rPr>
          <w:rFonts w:ascii="Times New Roman" w:hAnsi="Times New Roman" w:cs="Times New Roman"/>
          <w:sz w:val="24"/>
          <w:szCs w:val="24"/>
        </w:rPr>
        <w:t xml:space="preserve"> </w:t>
      </w:r>
      <w:r w:rsidRPr="006F1303">
        <w:rPr>
          <w:rFonts w:ascii="Times New Roman" w:hAnsi="Times New Roman" w:cs="Times New Roman"/>
          <w:sz w:val="24"/>
          <w:szCs w:val="24"/>
        </w:rPr>
        <w:t>that a child has been abused.</w:t>
      </w:r>
    </w:p>
    <w:p w:rsidR="007A019E" w:rsidRPr="006F1303" w:rsidRDefault="007A019E" w:rsidP="009D1ECA">
      <w:pPr>
        <w:autoSpaceDE w:val="0"/>
        <w:autoSpaceDN w:val="0"/>
        <w:adjustRightInd w:val="0"/>
        <w:spacing w:after="0" w:line="240" w:lineRule="auto"/>
        <w:rPr>
          <w:rFonts w:ascii="Times New Roman" w:hAnsi="Times New Roman" w:cs="Times New Roman"/>
          <w:bCs/>
          <w:sz w:val="24"/>
          <w:szCs w:val="24"/>
        </w:rPr>
      </w:pPr>
    </w:p>
    <w:p w:rsidR="009D1ECA" w:rsidRPr="006F1303" w:rsidRDefault="009D1ECA" w:rsidP="009D1ECA">
      <w:p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b/>
          <w:bCs/>
          <w:sz w:val="24"/>
          <w:szCs w:val="24"/>
        </w:rPr>
        <w:t>Standard 10: Professional Conduct</w:t>
      </w:r>
      <w:r w:rsidRPr="006F1303">
        <w:rPr>
          <w:rFonts w:ascii="Times New Roman" w:hAnsi="Times New Roman" w:cs="Times New Roman"/>
          <w:bCs/>
          <w:sz w:val="24"/>
          <w:szCs w:val="24"/>
        </w:rPr>
        <w:t xml:space="preserve"> </w:t>
      </w:r>
      <w:r w:rsidRPr="006F1303">
        <w:rPr>
          <w:rFonts w:ascii="Times New Roman" w:hAnsi="Times New Roman" w:cs="Times New Roman"/>
          <w:sz w:val="24"/>
          <w:szCs w:val="24"/>
        </w:rPr>
        <w:t>- An educator shall demonstrate conduct</w:t>
      </w:r>
      <w:r w:rsidR="0028053F" w:rsidRPr="006F1303">
        <w:rPr>
          <w:rFonts w:ascii="Times New Roman" w:hAnsi="Times New Roman" w:cs="Times New Roman"/>
          <w:sz w:val="24"/>
          <w:szCs w:val="24"/>
        </w:rPr>
        <w:t xml:space="preserve"> </w:t>
      </w:r>
      <w:r w:rsidRPr="006F1303">
        <w:rPr>
          <w:rFonts w:ascii="Times New Roman" w:hAnsi="Times New Roman" w:cs="Times New Roman"/>
          <w:sz w:val="24"/>
          <w:szCs w:val="24"/>
        </w:rPr>
        <w:t>that follows generally recognized professional standards and preserves the</w:t>
      </w:r>
      <w:r w:rsidR="0028053F" w:rsidRPr="006F1303">
        <w:rPr>
          <w:rFonts w:ascii="Times New Roman" w:hAnsi="Times New Roman" w:cs="Times New Roman"/>
          <w:sz w:val="24"/>
          <w:szCs w:val="24"/>
        </w:rPr>
        <w:t xml:space="preserve"> </w:t>
      </w:r>
      <w:r w:rsidRPr="006F1303">
        <w:rPr>
          <w:rFonts w:ascii="Times New Roman" w:hAnsi="Times New Roman" w:cs="Times New Roman"/>
          <w:sz w:val="24"/>
          <w:szCs w:val="24"/>
        </w:rPr>
        <w:t>dignity and integrity of the teaching profession. Unethical conduct</w:t>
      </w:r>
      <w:r w:rsidR="0028053F" w:rsidRPr="006F1303">
        <w:rPr>
          <w:rFonts w:ascii="Times New Roman" w:hAnsi="Times New Roman" w:cs="Times New Roman"/>
          <w:sz w:val="24"/>
          <w:szCs w:val="24"/>
        </w:rPr>
        <w:t xml:space="preserve"> </w:t>
      </w:r>
      <w:r w:rsidRPr="006F1303">
        <w:rPr>
          <w:rFonts w:ascii="Times New Roman" w:hAnsi="Times New Roman" w:cs="Times New Roman"/>
          <w:sz w:val="24"/>
          <w:szCs w:val="24"/>
        </w:rPr>
        <w:t>includes but is not limited to any conduct that impairs and/or diminishes</w:t>
      </w:r>
      <w:r w:rsidR="0028053F" w:rsidRPr="006F1303">
        <w:rPr>
          <w:rFonts w:ascii="Times New Roman" w:hAnsi="Times New Roman" w:cs="Times New Roman"/>
          <w:sz w:val="24"/>
          <w:szCs w:val="24"/>
        </w:rPr>
        <w:t xml:space="preserve"> </w:t>
      </w:r>
      <w:r w:rsidRPr="006F1303">
        <w:rPr>
          <w:rFonts w:ascii="Times New Roman" w:hAnsi="Times New Roman" w:cs="Times New Roman"/>
          <w:sz w:val="24"/>
          <w:szCs w:val="24"/>
        </w:rPr>
        <w:t>the certificate holder’s ability to function professionally in his or her</w:t>
      </w:r>
      <w:r w:rsidR="0028053F" w:rsidRPr="006F1303">
        <w:rPr>
          <w:rFonts w:ascii="Times New Roman" w:hAnsi="Times New Roman" w:cs="Times New Roman"/>
          <w:sz w:val="24"/>
          <w:szCs w:val="24"/>
        </w:rPr>
        <w:t xml:space="preserve"> </w:t>
      </w:r>
      <w:r w:rsidRPr="006F1303">
        <w:rPr>
          <w:rFonts w:ascii="Times New Roman" w:hAnsi="Times New Roman" w:cs="Times New Roman"/>
          <w:sz w:val="24"/>
          <w:szCs w:val="24"/>
        </w:rPr>
        <w:t>employment position, or behavior or conduct that is detrimental to the</w:t>
      </w:r>
      <w:r w:rsidR="0028053F" w:rsidRPr="006F1303">
        <w:rPr>
          <w:rFonts w:ascii="Times New Roman" w:hAnsi="Times New Roman" w:cs="Times New Roman"/>
          <w:sz w:val="24"/>
          <w:szCs w:val="24"/>
        </w:rPr>
        <w:t xml:space="preserve"> </w:t>
      </w:r>
      <w:r w:rsidRPr="006F1303">
        <w:rPr>
          <w:rFonts w:ascii="Times New Roman" w:hAnsi="Times New Roman" w:cs="Times New Roman"/>
          <w:sz w:val="24"/>
          <w:szCs w:val="24"/>
        </w:rPr>
        <w:t>health, welfare, discipline, or morals of students.</w:t>
      </w:r>
    </w:p>
    <w:p w:rsidR="0028053F" w:rsidRPr="006F1303" w:rsidRDefault="0028053F" w:rsidP="009D1ECA">
      <w:pPr>
        <w:autoSpaceDE w:val="0"/>
        <w:autoSpaceDN w:val="0"/>
        <w:adjustRightInd w:val="0"/>
        <w:spacing w:after="0" w:line="240" w:lineRule="auto"/>
        <w:rPr>
          <w:rFonts w:ascii="Times New Roman" w:hAnsi="Times New Roman" w:cs="Times New Roman"/>
          <w:b/>
          <w:bCs/>
          <w:sz w:val="24"/>
          <w:szCs w:val="24"/>
        </w:rPr>
      </w:pPr>
    </w:p>
    <w:p w:rsidR="009D1ECA" w:rsidRPr="006F1303" w:rsidRDefault="009D1ECA" w:rsidP="009D1ECA">
      <w:p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b/>
          <w:bCs/>
          <w:sz w:val="24"/>
          <w:szCs w:val="24"/>
        </w:rPr>
        <w:t>Standard 11: Testing</w:t>
      </w:r>
      <w:r w:rsidRPr="006F1303">
        <w:rPr>
          <w:rFonts w:ascii="Times New Roman" w:hAnsi="Times New Roman" w:cs="Times New Roman"/>
          <w:bCs/>
          <w:sz w:val="24"/>
          <w:szCs w:val="24"/>
        </w:rPr>
        <w:t xml:space="preserve"> </w:t>
      </w:r>
      <w:r w:rsidRPr="006F1303">
        <w:rPr>
          <w:rFonts w:ascii="Times New Roman" w:hAnsi="Times New Roman" w:cs="Times New Roman"/>
          <w:sz w:val="24"/>
          <w:szCs w:val="24"/>
        </w:rPr>
        <w:t>- An educator shall administer state-mandated</w:t>
      </w:r>
      <w:r w:rsidR="0028053F" w:rsidRPr="006F1303">
        <w:rPr>
          <w:rFonts w:ascii="Times New Roman" w:hAnsi="Times New Roman" w:cs="Times New Roman"/>
          <w:sz w:val="24"/>
          <w:szCs w:val="24"/>
        </w:rPr>
        <w:t xml:space="preserve"> </w:t>
      </w:r>
      <w:r w:rsidRPr="006F1303">
        <w:rPr>
          <w:rFonts w:ascii="Times New Roman" w:hAnsi="Times New Roman" w:cs="Times New Roman"/>
          <w:sz w:val="24"/>
          <w:szCs w:val="24"/>
        </w:rPr>
        <w:t>assessments fairly and ethically. Unethical conduct includes but is not</w:t>
      </w:r>
      <w:r w:rsidR="0028053F" w:rsidRPr="006F1303">
        <w:rPr>
          <w:rFonts w:ascii="Times New Roman" w:hAnsi="Times New Roman" w:cs="Times New Roman"/>
          <w:sz w:val="24"/>
          <w:szCs w:val="24"/>
        </w:rPr>
        <w:t xml:space="preserve"> </w:t>
      </w:r>
      <w:r w:rsidRPr="006F1303">
        <w:rPr>
          <w:rFonts w:ascii="Times New Roman" w:hAnsi="Times New Roman" w:cs="Times New Roman"/>
          <w:sz w:val="24"/>
          <w:szCs w:val="24"/>
        </w:rPr>
        <w:t>limited to:</w:t>
      </w:r>
    </w:p>
    <w:p w:rsidR="009D1ECA" w:rsidRPr="006F1303" w:rsidRDefault="009D1ECA" w:rsidP="00D62269">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committing any act that breaches Test Security; and</w:t>
      </w:r>
    </w:p>
    <w:p w:rsidR="009D1ECA" w:rsidRPr="006F1303" w:rsidRDefault="009D1ECA" w:rsidP="00D62269">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proofErr w:type="gramStart"/>
      <w:r w:rsidRPr="006F1303">
        <w:rPr>
          <w:rFonts w:ascii="Times New Roman" w:hAnsi="Times New Roman" w:cs="Times New Roman"/>
          <w:sz w:val="24"/>
          <w:szCs w:val="24"/>
        </w:rPr>
        <w:t>compromising</w:t>
      </w:r>
      <w:proofErr w:type="gramEnd"/>
      <w:r w:rsidRPr="006F1303">
        <w:rPr>
          <w:rFonts w:ascii="Times New Roman" w:hAnsi="Times New Roman" w:cs="Times New Roman"/>
          <w:sz w:val="24"/>
          <w:szCs w:val="24"/>
        </w:rPr>
        <w:t xml:space="preserve"> the integrity of the assessment.</w:t>
      </w:r>
    </w:p>
    <w:p w:rsidR="007A019E" w:rsidRPr="006F1303" w:rsidRDefault="007A019E" w:rsidP="009D1ECA">
      <w:pPr>
        <w:autoSpaceDE w:val="0"/>
        <w:autoSpaceDN w:val="0"/>
        <w:adjustRightInd w:val="0"/>
        <w:spacing w:after="0" w:line="240" w:lineRule="auto"/>
        <w:rPr>
          <w:rFonts w:ascii="Times New Roman" w:hAnsi="Times New Roman" w:cs="Times New Roman"/>
          <w:bCs/>
          <w:sz w:val="24"/>
          <w:szCs w:val="24"/>
        </w:rPr>
      </w:pPr>
    </w:p>
    <w:p w:rsidR="009D1ECA" w:rsidRPr="006F1303" w:rsidRDefault="009D1ECA" w:rsidP="009D1ECA">
      <w:pPr>
        <w:autoSpaceDE w:val="0"/>
        <w:autoSpaceDN w:val="0"/>
        <w:adjustRightInd w:val="0"/>
        <w:spacing w:after="0" w:line="240" w:lineRule="auto"/>
        <w:rPr>
          <w:rFonts w:ascii="Times New Roman" w:hAnsi="Times New Roman" w:cs="Times New Roman"/>
          <w:b/>
          <w:bCs/>
          <w:sz w:val="24"/>
          <w:szCs w:val="24"/>
        </w:rPr>
      </w:pPr>
      <w:r w:rsidRPr="006F1303">
        <w:rPr>
          <w:rFonts w:ascii="Times New Roman" w:hAnsi="Times New Roman" w:cs="Times New Roman"/>
          <w:b/>
          <w:bCs/>
          <w:sz w:val="24"/>
          <w:szCs w:val="24"/>
        </w:rPr>
        <w:t>Reporting</w:t>
      </w:r>
    </w:p>
    <w:p w:rsidR="007A019E" w:rsidRPr="006F1303" w:rsidRDefault="007A019E" w:rsidP="009D1ECA">
      <w:pPr>
        <w:autoSpaceDE w:val="0"/>
        <w:autoSpaceDN w:val="0"/>
        <w:adjustRightInd w:val="0"/>
        <w:spacing w:after="0" w:line="240" w:lineRule="auto"/>
        <w:rPr>
          <w:rFonts w:ascii="Times New Roman" w:hAnsi="Times New Roman" w:cs="Times New Roman"/>
          <w:sz w:val="24"/>
          <w:szCs w:val="24"/>
        </w:rPr>
      </w:pPr>
    </w:p>
    <w:p w:rsidR="009D1ECA" w:rsidRPr="006F1303" w:rsidRDefault="009D1ECA" w:rsidP="009D1ECA">
      <w:p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Educators are required to report a breach of one or more of the Standards</w:t>
      </w:r>
      <w:r w:rsidR="0028053F" w:rsidRPr="006F1303">
        <w:rPr>
          <w:rFonts w:ascii="Times New Roman" w:hAnsi="Times New Roman" w:cs="Times New Roman"/>
          <w:sz w:val="24"/>
          <w:szCs w:val="24"/>
        </w:rPr>
        <w:t xml:space="preserve"> </w:t>
      </w:r>
      <w:r w:rsidRPr="006F1303">
        <w:rPr>
          <w:rFonts w:ascii="Times New Roman" w:hAnsi="Times New Roman" w:cs="Times New Roman"/>
          <w:sz w:val="24"/>
          <w:szCs w:val="24"/>
        </w:rPr>
        <w:t>in the Code of Ethics for Educators as soon as possible but no later than</w:t>
      </w:r>
      <w:r w:rsidR="0028053F" w:rsidRPr="006F1303">
        <w:rPr>
          <w:rFonts w:ascii="Times New Roman" w:hAnsi="Times New Roman" w:cs="Times New Roman"/>
          <w:sz w:val="24"/>
          <w:szCs w:val="24"/>
        </w:rPr>
        <w:t xml:space="preserve"> </w:t>
      </w:r>
      <w:r w:rsidRPr="006F1303">
        <w:rPr>
          <w:rFonts w:ascii="Times New Roman" w:hAnsi="Times New Roman" w:cs="Times New Roman"/>
          <w:sz w:val="24"/>
          <w:szCs w:val="24"/>
        </w:rPr>
        <w:t>ninety (90) days from the date the educator became aware of an alleged</w:t>
      </w:r>
      <w:r w:rsidR="0028053F" w:rsidRPr="006F1303">
        <w:rPr>
          <w:rFonts w:ascii="Times New Roman" w:hAnsi="Times New Roman" w:cs="Times New Roman"/>
          <w:sz w:val="24"/>
          <w:szCs w:val="24"/>
        </w:rPr>
        <w:t xml:space="preserve"> </w:t>
      </w:r>
      <w:r w:rsidRPr="006F1303">
        <w:rPr>
          <w:rFonts w:ascii="Times New Roman" w:hAnsi="Times New Roman" w:cs="Times New Roman"/>
          <w:sz w:val="24"/>
          <w:szCs w:val="24"/>
        </w:rPr>
        <w:t>breach unless the law or local procedures require reporting sooner.</w:t>
      </w:r>
    </w:p>
    <w:p w:rsidR="0028053F" w:rsidRPr="006F1303" w:rsidRDefault="0028053F" w:rsidP="009D1ECA">
      <w:pPr>
        <w:autoSpaceDE w:val="0"/>
        <w:autoSpaceDN w:val="0"/>
        <w:adjustRightInd w:val="0"/>
        <w:spacing w:after="0" w:line="240" w:lineRule="auto"/>
        <w:rPr>
          <w:rFonts w:ascii="Times New Roman" w:hAnsi="Times New Roman" w:cs="Times New Roman"/>
          <w:sz w:val="24"/>
          <w:szCs w:val="24"/>
        </w:rPr>
      </w:pPr>
    </w:p>
    <w:p w:rsidR="009D1ECA" w:rsidRPr="006F1303" w:rsidRDefault="009D1ECA" w:rsidP="009D1ECA">
      <w:p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Educators should be aware of legal requirements and local policies and</w:t>
      </w:r>
      <w:r w:rsidR="0028053F" w:rsidRPr="006F1303">
        <w:rPr>
          <w:rFonts w:ascii="Times New Roman" w:hAnsi="Times New Roman" w:cs="Times New Roman"/>
          <w:sz w:val="24"/>
          <w:szCs w:val="24"/>
        </w:rPr>
        <w:t xml:space="preserve"> </w:t>
      </w:r>
      <w:r w:rsidRPr="006F1303">
        <w:rPr>
          <w:rFonts w:ascii="Times New Roman" w:hAnsi="Times New Roman" w:cs="Times New Roman"/>
          <w:sz w:val="24"/>
          <w:szCs w:val="24"/>
        </w:rPr>
        <w:t>procedures for reporting unethical conduct. Complaints filed with the</w:t>
      </w:r>
      <w:r w:rsidR="0028053F" w:rsidRPr="006F1303">
        <w:rPr>
          <w:rFonts w:ascii="Times New Roman" w:hAnsi="Times New Roman" w:cs="Times New Roman"/>
          <w:sz w:val="24"/>
          <w:szCs w:val="24"/>
        </w:rPr>
        <w:t xml:space="preserve"> </w:t>
      </w:r>
      <w:r w:rsidRPr="006F1303">
        <w:rPr>
          <w:rFonts w:ascii="Times New Roman" w:hAnsi="Times New Roman" w:cs="Times New Roman"/>
          <w:sz w:val="24"/>
          <w:szCs w:val="24"/>
        </w:rPr>
        <w:t>Professional Standards Commission must be in writing and must be signed by</w:t>
      </w:r>
      <w:r w:rsidR="0028053F" w:rsidRPr="006F1303">
        <w:rPr>
          <w:rFonts w:ascii="Times New Roman" w:hAnsi="Times New Roman" w:cs="Times New Roman"/>
          <w:sz w:val="24"/>
          <w:szCs w:val="24"/>
        </w:rPr>
        <w:t xml:space="preserve"> </w:t>
      </w:r>
      <w:r w:rsidRPr="006F1303">
        <w:rPr>
          <w:rFonts w:ascii="Times New Roman" w:hAnsi="Times New Roman" w:cs="Times New Roman"/>
          <w:sz w:val="24"/>
          <w:szCs w:val="24"/>
        </w:rPr>
        <w:t>the complainant (parent, educator, personnel director, superintendent,</w:t>
      </w:r>
      <w:r w:rsidR="0028053F" w:rsidRPr="006F1303">
        <w:rPr>
          <w:rFonts w:ascii="Times New Roman" w:hAnsi="Times New Roman" w:cs="Times New Roman"/>
          <w:sz w:val="24"/>
          <w:szCs w:val="24"/>
        </w:rPr>
        <w:t xml:space="preserve"> </w:t>
      </w:r>
      <w:r w:rsidRPr="006F1303">
        <w:rPr>
          <w:rFonts w:ascii="Times New Roman" w:hAnsi="Times New Roman" w:cs="Times New Roman"/>
          <w:sz w:val="24"/>
          <w:szCs w:val="24"/>
        </w:rPr>
        <w:t>etc.).</w:t>
      </w:r>
    </w:p>
    <w:p w:rsidR="007A019E" w:rsidRPr="006F1303" w:rsidRDefault="007A019E" w:rsidP="009D1ECA">
      <w:pPr>
        <w:autoSpaceDE w:val="0"/>
        <w:autoSpaceDN w:val="0"/>
        <w:adjustRightInd w:val="0"/>
        <w:spacing w:after="0" w:line="240" w:lineRule="auto"/>
        <w:rPr>
          <w:rFonts w:ascii="Times New Roman" w:hAnsi="Times New Roman" w:cs="Times New Roman"/>
          <w:bCs/>
          <w:sz w:val="24"/>
          <w:szCs w:val="24"/>
        </w:rPr>
      </w:pPr>
    </w:p>
    <w:p w:rsidR="009D1ECA" w:rsidRPr="006F1303" w:rsidRDefault="009D1ECA" w:rsidP="009D1ECA">
      <w:pPr>
        <w:autoSpaceDE w:val="0"/>
        <w:autoSpaceDN w:val="0"/>
        <w:adjustRightInd w:val="0"/>
        <w:spacing w:after="0" w:line="240" w:lineRule="auto"/>
        <w:rPr>
          <w:rFonts w:ascii="Times New Roman" w:hAnsi="Times New Roman" w:cs="Times New Roman"/>
          <w:b/>
          <w:bCs/>
          <w:sz w:val="24"/>
          <w:szCs w:val="24"/>
        </w:rPr>
      </w:pPr>
      <w:r w:rsidRPr="006F1303">
        <w:rPr>
          <w:rFonts w:ascii="Times New Roman" w:hAnsi="Times New Roman" w:cs="Times New Roman"/>
          <w:b/>
          <w:bCs/>
          <w:sz w:val="24"/>
          <w:szCs w:val="24"/>
        </w:rPr>
        <w:t>Disciplinary Action</w:t>
      </w:r>
    </w:p>
    <w:p w:rsidR="007A019E" w:rsidRPr="006F1303" w:rsidRDefault="007A019E" w:rsidP="009D1ECA">
      <w:pPr>
        <w:autoSpaceDE w:val="0"/>
        <w:autoSpaceDN w:val="0"/>
        <w:adjustRightInd w:val="0"/>
        <w:spacing w:after="0" w:line="240" w:lineRule="auto"/>
        <w:rPr>
          <w:rFonts w:ascii="Times New Roman" w:hAnsi="Times New Roman" w:cs="Times New Roman"/>
          <w:sz w:val="24"/>
          <w:szCs w:val="24"/>
        </w:rPr>
      </w:pPr>
    </w:p>
    <w:p w:rsidR="009D1ECA" w:rsidRPr="006F1303" w:rsidRDefault="009D1ECA" w:rsidP="00D62269">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The Professional Standards Commission is authorized to suspend, revoke,</w:t>
      </w:r>
      <w:r w:rsidR="0028053F" w:rsidRPr="006F1303">
        <w:rPr>
          <w:rFonts w:ascii="Times New Roman" w:hAnsi="Times New Roman" w:cs="Times New Roman"/>
          <w:sz w:val="24"/>
          <w:szCs w:val="24"/>
        </w:rPr>
        <w:t xml:space="preserve"> </w:t>
      </w:r>
      <w:r w:rsidRPr="006F1303">
        <w:rPr>
          <w:rFonts w:ascii="Times New Roman" w:hAnsi="Times New Roman" w:cs="Times New Roman"/>
          <w:sz w:val="24"/>
          <w:szCs w:val="24"/>
        </w:rPr>
        <w:t>or deny certificates, to issue a reprimand or warning, or to monitor the</w:t>
      </w:r>
      <w:r w:rsidR="0028053F" w:rsidRPr="006F1303">
        <w:rPr>
          <w:rFonts w:ascii="Times New Roman" w:hAnsi="Times New Roman" w:cs="Times New Roman"/>
          <w:sz w:val="24"/>
          <w:szCs w:val="24"/>
        </w:rPr>
        <w:t xml:space="preserve"> </w:t>
      </w:r>
      <w:r w:rsidRPr="006F1303">
        <w:rPr>
          <w:rFonts w:ascii="Times New Roman" w:hAnsi="Times New Roman" w:cs="Times New Roman"/>
          <w:sz w:val="24"/>
          <w:szCs w:val="24"/>
        </w:rPr>
        <w:t>educator’s conduct and performance after an investigation is held and notice</w:t>
      </w:r>
      <w:r w:rsidR="0028053F" w:rsidRPr="006F1303">
        <w:rPr>
          <w:rFonts w:ascii="Times New Roman" w:hAnsi="Times New Roman" w:cs="Times New Roman"/>
          <w:sz w:val="24"/>
          <w:szCs w:val="24"/>
        </w:rPr>
        <w:t xml:space="preserve"> </w:t>
      </w:r>
      <w:r w:rsidRPr="006F1303">
        <w:rPr>
          <w:rFonts w:ascii="Times New Roman" w:hAnsi="Times New Roman" w:cs="Times New Roman"/>
          <w:sz w:val="24"/>
          <w:szCs w:val="24"/>
        </w:rPr>
        <w:t>and opportunity for a hearing are provided to the certificate holder. Any of</w:t>
      </w:r>
      <w:r w:rsidR="0028053F" w:rsidRPr="006F1303">
        <w:rPr>
          <w:rFonts w:ascii="Times New Roman" w:hAnsi="Times New Roman" w:cs="Times New Roman"/>
          <w:sz w:val="24"/>
          <w:szCs w:val="24"/>
        </w:rPr>
        <w:t xml:space="preserve"> </w:t>
      </w:r>
      <w:r w:rsidRPr="006F1303">
        <w:rPr>
          <w:rFonts w:ascii="Times New Roman" w:hAnsi="Times New Roman" w:cs="Times New Roman"/>
          <w:sz w:val="24"/>
          <w:szCs w:val="24"/>
        </w:rPr>
        <w:t>the following grounds shall be considered cause for disciplinary action</w:t>
      </w:r>
      <w:r w:rsidR="0028053F" w:rsidRPr="006F1303">
        <w:rPr>
          <w:rFonts w:ascii="Times New Roman" w:hAnsi="Times New Roman" w:cs="Times New Roman"/>
          <w:sz w:val="24"/>
          <w:szCs w:val="24"/>
        </w:rPr>
        <w:t xml:space="preserve"> </w:t>
      </w:r>
      <w:r w:rsidRPr="006F1303">
        <w:rPr>
          <w:rFonts w:ascii="Times New Roman" w:hAnsi="Times New Roman" w:cs="Times New Roman"/>
          <w:sz w:val="24"/>
          <w:szCs w:val="24"/>
        </w:rPr>
        <w:t>against the holder of a certificate:</w:t>
      </w:r>
    </w:p>
    <w:p w:rsidR="009D1ECA" w:rsidRPr="006F1303" w:rsidRDefault="009D1ECA" w:rsidP="00D62269">
      <w:pPr>
        <w:pStyle w:val="ListParagraph"/>
        <w:numPr>
          <w:ilvl w:val="1"/>
          <w:numId w:val="14"/>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unethical conduct as outlined in The Code of Ethics for Educators,</w:t>
      </w:r>
      <w:r w:rsidR="0028053F" w:rsidRPr="006F1303">
        <w:rPr>
          <w:rFonts w:ascii="Times New Roman" w:hAnsi="Times New Roman" w:cs="Times New Roman"/>
          <w:sz w:val="24"/>
          <w:szCs w:val="24"/>
        </w:rPr>
        <w:t xml:space="preserve"> </w:t>
      </w:r>
      <w:r w:rsidRPr="006F1303">
        <w:rPr>
          <w:rFonts w:ascii="Times New Roman" w:hAnsi="Times New Roman" w:cs="Times New Roman"/>
          <w:sz w:val="24"/>
          <w:szCs w:val="24"/>
        </w:rPr>
        <w:t>Standards 1-10 (PSC Rule 505-6-.01);</w:t>
      </w:r>
    </w:p>
    <w:p w:rsidR="009D1ECA" w:rsidRPr="006F1303" w:rsidRDefault="009D1ECA" w:rsidP="00D62269">
      <w:pPr>
        <w:pStyle w:val="ListParagraph"/>
        <w:numPr>
          <w:ilvl w:val="1"/>
          <w:numId w:val="14"/>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disciplinary action against a certificate in another state on grounds</w:t>
      </w:r>
      <w:r w:rsidR="0028053F" w:rsidRPr="006F1303">
        <w:rPr>
          <w:rFonts w:ascii="Times New Roman" w:hAnsi="Times New Roman" w:cs="Times New Roman"/>
          <w:sz w:val="24"/>
          <w:szCs w:val="24"/>
        </w:rPr>
        <w:t xml:space="preserve"> </w:t>
      </w:r>
      <w:r w:rsidRPr="006F1303">
        <w:rPr>
          <w:rFonts w:ascii="Times New Roman" w:hAnsi="Times New Roman" w:cs="Times New Roman"/>
          <w:sz w:val="24"/>
          <w:szCs w:val="24"/>
        </w:rPr>
        <w:t>consistent with those specified in the Code of Ethics for Educators,</w:t>
      </w:r>
      <w:r w:rsidR="0028053F" w:rsidRPr="006F1303">
        <w:rPr>
          <w:rFonts w:ascii="Times New Roman" w:hAnsi="Times New Roman" w:cs="Times New Roman"/>
          <w:sz w:val="24"/>
          <w:szCs w:val="24"/>
        </w:rPr>
        <w:t xml:space="preserve"> </w:t>
      </w:r>
      <w:r w:rsidRPr="006F1303">
        <w:rPr>
          <w:rFonts w:ascii="Times New Roman" w:hAnsi="Times New Roman" w:cs="Times New Roman"/>
          <w:sz w:val="24"/>
          <w:szCs w:val="24"/>
        </w:rPr>
        <w:t>Standards 1-10 (PSC Rule 505-6-.01);</w:t>
      </w:r>
    </w:p>
    <w:p w:rsidR="009D1ECA" w:rsidRPr="006F1303" w:rsidRDefault="009D1ECA" w:rsidP="00D62269">
      <w:pPr>
        <w:pStyle w:val="ListParagraph"/>
        <w:numPr>
          <w:ilvl w:val="1"/>
          <w:numId w:val="14"/>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lastRenderedPageBreak/>
        <w:t>order from a court of competent jurisdiction or a request from the</w:t>
      </w:r>
      <w:r w:rsidR="0028053F" w:rsidRPr="006F1303">
        <w:rPr>
          <w:rFonts w:ascii="Times New Roman" w:hAnsi="Times New Roman" w:cs="Times New Roman"/>
          <w:sz w:val="24"/>
          <w:szCs w:val="24"/>
        </w:rPr>
        <w:t xml:space="preserve"> </w:t>
      </w:r>
      <w:r w:rsidRPr="006F1303">
        <w:rPr>
          <w:rFonts w:ascii="Times New Roman" w:hAnsi="Times New Roman" w:cs="Times New Roman"/>
          <w:sz w:val="24"/>
          <w:szCs w:val="24"/>
        </w:rPr>
        <w:t>Department of Human Resources that the certificate should be suspended or</w:t>
      </w:r>
      <w:r w:rsidR="0028053F" w:rsidRPr="006F1303">
        <w:rPr>
          <w:rFonts w:ascii="Times New Roman" w:hAnsi="Times New Roman" w:cs="Times New Roman"/>
          <w:sz w:val="24"/>
          <w:szCs w:val="24"/>
        </w:rPr>
        <w:t xml:space="preserve"> </w:t>
      </w:r>
      <w:r w:rsidRPr="006F1303">
        <w:rPr>
          <w:rFonts w:ascii="Times New Roman" w:hAnsi="Times New Roman" w:cs="Times New Roman"/>
          <w:sz w:val="24"/>
          <w:szCs w:val="24"/>
        </w:rPr>
        <w:t>the application for certification should be denied for non-payment of child</w:t>
      </w:r>
      <w:r w:rsidR="0028053F" w:rsidRPr="006F1303">
        <w:rPr>
          <w:rFonts w:ascii="Times New Roman" w:hAnsi="Times New Roman" w:cs="Times New Roman"/>
          <w:sz w:val="24"/>
          <w:szCs w:val="24"/>
        </w:rPr>
        <w:t xml:space="preserve"> </w:t>
      </w:r>
      <w:r w:rsidRPr="006F1303">
        <w:rPr>
          <w:rFonts w:ascii="Times New Roman" w:hAnsi="Times New Roman" w:cs="Times New Roman"/>
          <w:sz w:val="24"/>
          <w:szCs w:val="24"/>
        </w:rPr>
        <w:t>support (O.C.G.A. §19-6-28.1 and §19-11-9.3);</w:t>
      </w:r>
    </w:p>
    <w:p w:rsidR="009D1ECA" w:rsidRPr="006F1303" w:rsidRDefault="009D1ECA" w:rsidP="00D62269">
      <w:pPr>
        <w:pStyle w:val="ListParagraph"/>
        <w:numPr>
          <w:ilvl w:val="1"/>
          <w:numId w:val="14"/>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notification from the Georgia Higher Education Assistance Corporation</w:t>
      </w:r>
      <w:r w:rsidR="0028053F" w:rsidRPr="006F1303">
        <w:rPr>
          <w:rFonts w:ascii="Times New Roman" w:hAnsi="Times New Roman" w:cs="Times New Roman"/>
          <w:sz w:val="24"/>
          <w:szCs w:val="24"/>
        </w:rPr>
        <w:t xml:space="preserve"> </w:t>
      </w:r>
      <w:r w:rsidRPr="006F1303">
        <w:rPr>
          <w:rFonts w:ascii="Times New Roman" w:hAnsi="Times New Roman" w:cs="Times New Roman"/>
          <w:sz w:val="24"/>
          <w:szCs w:val="24"/>
        </w:rPr>
        <w:t>that the educator is in default and not in satisfactory repayment status on</w:t>
      </w:r>
      <w:r w:rsidR="0028053F" w:rsidRPr="006F1303">
        <w:rPr>
          <w:rFonts w:ascii="Times New Roman" w:hAnsi="Times New Roman" w:cs="Times New Roman"/>
          <w:sz w:val="24"/>
          <w:szCs w:val="24"/>
        </w:rPr>
        <w:t xml:space="preserve"> </w:t>
      </w:r>
      <w:r w:rsidRPr="006F1303">
        <w:rPr>
          <w:rFonts w:ascii="Times New Roman" w:hAnsi="Times New Roman" w:cs="Times New Roman"/>
          <w:sz w:val="24"/>
          <w:szCs w:val="24"/>
        </w:rPr>
        <w:t>a student loan guaranteed by the Georgia Higher Education Assistance</w:t>
      </w:r>
      <w:r w:rsidR="0028053F" w:rsidRPr="006F1303">
        <w:rPr>
          <w:rFonts w:ascii="Times New Roman" w:hAnsi="Times New Roman" w:cs="Times New Roman"/>
          <w:sz w:val="24"/>
          <w:szCs w:val="24"/>
        </w:rPr>
        <w:t xml:space="preserve"> </w:t>
      </w:r>
      <w:r w:rsidRPr="006F1303">
        <w:rPr>
          <w:rFonts w:ascii="Times New Roman" w:hAnsi="Times New Roman" w:cs="Times New Roman"/>
          <w:sz w:val="24"/>
          <w:szCs w:val="24"/>
        </w:rPr>
        <w:t>Corporation (O.C.G.A. §20-3-295);</w:t>
      </w:r>
    </w:p>
    <w:p w:rsidR="009D1ECA" w:rsidRPr="006F1303" w:rsidRDefault="009D1ECA" w:rsidP="00D62269">
      <w:pPr>
        <w:pStyle w:val="ListParagraph"/>
        <w:numPr>
          <w:ilvl w:val="1"/>
          <w:numId w:val="14"/>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suspension or revocation of any professional license or certificate;</w:t>
      </w:r>
    </w:p>
    <w:p w:rsidR="009D1ECA" w:rsidRPr="006F1303" w:rsidRDefault="009D1ECA" w:rsidP="00D62269">
      <w:pPr>
        <w:pStyle w:val="ListParagraph"/>
        <w:numPr>
          <w:ilvl w:val="1"/>
          <w:numId w:val="14"/>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violation of any other laws and rules applicable to the profession; and</w:t>
      </w:r>
    </w:p>
    <w:p w:rsidR="009D1ECA" w:rsidRPr="006F1303" w:rsidRDefault="00303270" w:rsidP="00D62269">
      <w:pPr>
        <w:pStyle w:val="ListParagraph"/>
        <w:numPr>
          <w:ilvl w:val="1"/>
          <w:numId w:val="14"/>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Any</w:t>
      </w:r>
      <w:r w:rsidR="009D1ECA" w:rsidRPr="006F1303">
        <w:rPr>
          <w:rFonts w:ascii="Times New Roman" w:hAnsi="Times New Roman" w:cs="Times New Roman"/>
          <w:sz w:val="24"/>
          <w:szCs w:val="24"/>
        </w:rPr>
        <w:t xml:space="preserve"> other good and sufficient cause that renders an educator unfit for</w:t>
      </w:r>
      <w:r w:rsidR="0028053F" w:rsidRPr="006F1303">
        <w:rPr>
          <w:rFonts w:ascii="Times New Roman" w:hAnsi="Times New Roman" w:cs="Times New Roman"/>
          <w:sz w:val="24"/>
          <w:szCs w:val="24"/>
        </w:rPr>
        <w:t xml:space="preserve"> </w:t>
      </w:r>
      <w:r w:rsidR="009D1ECA" w:rsidRPr="006F1303">
        <w:rPr>
          <w:rFonts w:ascii="Times New Roman" w:hAnsi="Times New Roman" w:cs="Times New Roman"/>
          <w:sz w:val="24"/>
          <w:szCs w:val="24"/>
        </w:rPr>
        <w:t>employment as an educator.</w:t>
      </w:r>
    </w:p>
    <w:p w:rsidR="009D1ECA" w:rsidRPr="006F1303" w:rsidRDefault="009D1ECA" w:rsidP="00D62269">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An individual whose certificate has been revoked, denied, or suspended</w:t>
      </w:r>
      <w:r w:rsidR="0028053F" w:rsidRPr="006F1303">
        <w:rPr>
          <w:rFonts w:ascii="Times New Roman" w:hAnsi="Times New Roman" w:cs="Times New Roman"/>
          <w:sz w:val="24"/>
          <w:szCs w:val="24"/>
        </w:rPr>
        <w:t xml:space="preserve"> </w:t>
      </w:r>
      <w:r w:rsidRPr="006F1303">
        <w:rPr>
          <w:rFonts w:ascii="Times New Roman" w:hAnsi="Times New Roman" w:cs="Times New Roman"/>
          <w:sz w:val="24"/>
          <w:szCs w:val="24"/>
        </w:rPr>
        <w:t>may not serve as a volunteer or be employed as an educator, paraprofessional,</w:t>
      </w:r>
      <w:r w:rsidR="0028053F" w:rsidRPr="006F1303">
        <w:rPr>
          <w:rFonts w:ascii="Times New Roman" w:hAnsi="Times New Roman" w:cs="Times New Roman"/>
          <w:sz w:val="24"/>
          <w:szCs w:val="24"/>
        </w:rPr>
        <w:t xml:space="preserve"> </w:t>
      </w:r>
      <w:r w:rsidRPr="006F1303">
        <w:rPr>
          <w:rFonts w:ascii="Times New Roman" w:hAnsi="Times New Roman" w:cs="Times New Roman"/>
          <w:sz w:val="24"/>
          <w:szCs w:val="24"/>
        </w:rPr>
        <w:t>aide, substitute teacher or in any other position during the period of his or</w:t>
      </w:r>
      <w:r w:rsidR="0028053F" w:rsidRPr="006F1303">
        <w:rPr>
          <w:rFonts w:ascii="Times New Roman" w:hAnsi="Times New Roman" w:cs="Times New Roman"/>
          <w:sz w:val="24"/>
          <w:szCs w:val="24"/>
        </w:rPr>
        <w:t xml:space="preserve"> </w:t>
      </w:r>
      <w:r w:rsidRPr="006F1303">
        <w:rPr>
          <w:rFonts w:ascii="Times New Roman" w:hAnsi="Times New Roman" w:cs="Times New Roman"/>
          <w:sz w:val="24"/>
          <w:szCs w:val="24"/>
        </w:rPr>
        <w:t>her revocation, suspension or denial for a violation of The Code of Ethics.</w:t>
      </w:r>
      <w:r w:rsidR="0028053F" w:rsidRPr="006F1303">
        <w:rPr>
          <w:rFonts w:ascii="Times New Roman" w:hAnsi="Times New Roman" w:cs="Times New Roman"/>
          <w:sz w:val="24"/>
          <w:szCs w:val="24"/>
        </w:rPr>
        <w:t xml:space="preserve"> </w:t>
      </w:r>
      <w:r w:rsidRPr="006F1303">
        <w:rPr>
          <w:rFonts w:ascii="Times New Roman" w:hAnsi="Times New Roman" w:cs="Times New Roman"/>
          <w:sz w:val="24"/>
          <w:szCs w:val="24"/>
        </w:rPr>
        <w:t>The superintendent and the superintendent’s designee for certification shall</w:t>
      </w:r>
      <w:r w:rsidR="0028053F" w:rsidRPr="006F1303">
        <w:rPr>
          <w:rFonts w:ascii="Times New Roman" w:hAnsi="Times New Roman" w:cs="Times New Roman"/>
          <w:sz w:val="24"/>
          <w:szCs w:val="24"/>
        </w:rPr>
        <w:t xml:space="preserve"> </w:t>
      </w:r>
      <w:r w:rsidRPr="006F1303">
        <w:rPr>
          <w:rFonts w:ascii="Times New Roman" w:hAnsi="Times New Roman" w:cs="Times New Roman"/>
          <w:sz w:val="24"/>
          <w:szCs w:val="24"/>
        </w:rPr>
        <w:t>be responsible for assuring that an individual whose certificate has been</w:t>
      </w:r>
      <w:r w:rsidR="0028053F" w:rsidRPr="006F1303">
        <w:rPr>
          <w:rFonts w:ascii="Times New Roman" w:hAnsi="Times New Roman" w:cs="Times New Roman"/>
          <w:sz w:val="24"/>
          <w:szCs w:val="24"/>
        </w:rPr>
        <w:t xml:space="preserve"> </w:t>
      </w:r>
      <w:r w:rsidRPr="006F1303">
        <w:rPr>
          <w:rFonts w:ascii="Times New Roman" w:hAnsi="Times New Roman" w:cs="Times New Roman"/>
          <w:sz w:val="24"/>
          <w:szCs w:val="24"/>
        </w:rPr>
        <w:t>revoked, denied, or suspended is not employed or serving in any capacity in</w:t>
      </w:r>
      <w:r w:rsidR="0028053F" w:rsidRPr="006F1303">
        <w:rPr>
          <w:rFonts w:ascii="Times New Roman" w:hAnsi="Times New Roman" w:cs="Times New Roman"/>
          <w:sz w:val="24"/>
          <w:szCs w:val="24"/>
        </w:rPr>
        <w:t xml:space="preserve"> </w:t>
      </w:r>
      <w:r w:rsidRPr="006F1303">
        <w:rPr>
          <w:rFonts w:ascii="Times New Roman" w:hAnsi="Times New Roman" w:cs="Times New Roman"/>
          <w:sz w:val="24"/>
          <w:szCs w:val="24"/>
        </w:rPr>
        <w:t>their district. Both the superintendent and the superintendent’s designee</w:t>
      </w:r>
      <w:r w:rsidR="0028053F" w:rsidRPr="006F1303">
        <w:rPr>
          <w:rFonts w:ascii="Times New Roman" w:hAnsi="Times New Roman" w:cs="Times New Roman"/>
          <w:sz w:val="24"/>
          <w:szCs w:val="24"/>
        </w:rPr>
        <w:t xml:space="preserve"> </w:t>
      </w:r>
      <w:r w:rsidRPr="006F1303">
        <w:rPr>
          <w:rFonts w:ascii="Times New Roman" w:hAnsi="Times New Roman" w:cs="Times New Roman"/>
          <w:sz w:val="24"/>
          <w:szCs w:val="24"/>
        </w:rPr>
        <w:t xml:space="preserve">must hold </w:t>
      </w:r>
      <w:proofErr w:type="spellStart"/>
      <w:r w:rsidRPr="006F1303">
        <w:rPr>
          <w:rFonts w:ascii="Times New Roman" w:hAnsi="Times New Roman" w:cs="Times New Roman"/>
          <w:sz w:val="24"/>
          <w:szCs w:val="24"/>
        </w:rPr>
        <w:t>GaPSC</w:t>
      </w:r>
      <w:proofErr w:type="spellEnd"/>
      <w:r w:rsidRPr="006F1303">
        <w:rPr>
          <w:rFonts w:ascii="Times New Roman" w:hAnsi="Times New Roman" w:cs="Times New Roman"/>
          <w:sz w:val="24"/>
          <w:szCs w:val="24"/>
        </w:rPr>
        <w:t xml:space="preserve"> certification.</w:t>
      </w:r>
    </w:p>
    <w:p w:rsidR="0028053F" w:rsidRPr="006F1303" w:rsidRDefault="0028053F" w:rsidP="009D1ECA">
      <w:pPr>
        <w:autoSpaceDE w:val="0"/>
        <w:autoSpaceDN w:val="0"/>
        <w:adjustRightInd w:val="0"/>
        <w:spacing w:after="0" w:line="240" w:lineRule="auto"/>
        <w:rPr>
          <w:rFonts w:ascii="Times New Roman" w:hAnsi="Times New Roman" w:cs="Times New Roman"/>
          <w:sz w:val="24"/>
          <w:szCs w:val="24"/>
        </w:rPr>
      </w:pPr>
    </w:p>
    <w:p w:rsidR="009D1ECA" w:rsidRPr="006F1303" w:rsidRDefault="009D1ECA" w:rsidP="009D1ECA">
      <w:p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Authority O.C.G.A. § 20-2-200; 20-2-981 through 20-2-984.5</w:t>
      </w:r>
    </w:p>
    <w:p w:rsidR="0028053F" w:rsidRPr="006F1303" w:rsidRDefault="0028053F" w:rsidP="009D1ECA">
      <w:pPr>
        <w:autoSpaceDE w:val="0"/>
        <w:autoSpaceDN w:val="0"/>
        <w:adjustRightInd w:val="0"/>
        <w:spacing w:after="0" w:line="240" w:lineRule="auto"/>
        <w:rPr>
          <w:rFonts w:ascii="Times New Roman" w:hAnsi="Times New Roman" w:cs="Times New Roman"/>
          <w:sz w:val="24"/>
          <w:szCs w:val="24"/>
        </w:rPr>
      </w:pPr>
    </w:p>
    <w:p w:rsidR="0028053F" w:rsidRPr="006F1303" w:rsidRDefault="0028053F" w:rsidP="009D1ECA">
      <w:pPr>
        <w:autoSpaceDE w:val="0"/>
        <w:autoSpaceDN w:val="0"/>
        <w:adjustRightInd w:val="0"/>
        <w:spacing w:after="0" w:line="240" w:lineRule="auto"/>
        <w:rPr>
          <w:rFonts w:ascii="Times New Roman" w:hAnsi="Times New Roman" w:cs="Times New Roman"/>
          <w:sz w:val="24"/>
          <w:szCs w:val="24"/>
        </w:rPr>
      </w:pPr>
    </w:p>
    <w:p w:rsidR="009D1ECA" w:rsidRPr="006F1303" w:rsidRDefault="009D1ECA" w:rsidP="009D1ECA">
      <w:pPr>
        <w:autoSpaceDE w:val="0"/>
        <w:autoSpaceDN w:val="0"/>
        <w:adjustRightInd w:val="0"/>
        <w:spacing w:after="0" w:line="240" w:lineRule="auto"/>
        <w:rPr>
          <w:rFonts w:ascii="Times New Roman" w:hAnsi="Times New Roman" w:cs="Times New Roman"/>
          <w:sz w:val="24"/>
          <w:szCs w:val="24"/>
        </w:rPr>
      </w:pPr>
      <w:r w:rsidRPr="006F1303">
        <w:rPr>
          <w:rFonts w:ascii="Times New Roman" w:hAnsi="Times New Roman" w:cs="Times New Roman"/>
          <w:sz w:val="24"/>
          <w:szCs w:val="24"/>
        </w:rPr>
        <w:t>“I acknowledge that I have carefully read and considered this document.”</w:t>
      </w:r>
    </w:p>
    <w:p w:rsidR="0028053F" w:rsidRPr="006F1303" w:rsidRDefault="0028053F" w:rsidP="009D1ECA">
      <w:pPr>
        <w:autoSpaceDE w:val="0"/>
        <w:autoSpaceDN w:val="0"/>
        <w:adjustRightInd w:val="0"/>
        <w:spacing w:after="0" w:line="240" w:lineRule="auto"/>
        <w:rPr>
          <w:rFonts w:ascii="Times New Roman" w:hAnsi="Times New Roman" w:cs="Times New Roman"/>
          <w:sz w:val="24"/>
          <w:szCs w:val="24"/>
        </w:rPr>
      </w:pPr>
    </w:p>
    <w:p w:rsidR="0028053F" w:rsidRPr="006F1303" w:rsidRDefault="0028053F" w:rsidP="009D1ECA">
      <w:pPr>
        <w:autoSpaceDE w:val="0"/>
        <w:autoSpaceDN w:val="0"/>
        <w:adjustRightInd w:val="0"/>
        <w:spacing w:after="0" w:line="240" w:lineRule="auto"/>
        <w:rPr>
          <w:rFonts w:ascii="Times New Roman" w:hAnsi="Times New Roman" w:cs="Times New Roman"/>
          <w:sz w:val="24"/>
          <w:szCs w:val="24"/>
        </w:rPr>
      </w:pPr>
    </w:p>
    <w:p w:rsidR="00303270" w:rsidRPr="006F1303" w:rsidRDefault="000369A4" w:rsidP="00303270">
      <w:pPr>
        <w:autoSpaceDE w:val="0"/>
        <w:autoSpaceDN w:val="0"/>
        <w:adjustRightInd w:val="0"/>
        <w:spacing w:after="0" w:line="240" w:lineRule="auto"/>
        <w:ind w:left="3600" w:firstLine="720"/>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2" o:spid="_x0000_s1030" type="#_x0000_t32" style="position:absolute;left:0;text-align:left;margin-left:186.75pt;margin-top:11.05pt;width:210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xrI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"/>
        </w:pict>
      </w:r>
    </w:p>
    <w:p w:rsidR="00303270" w:rsidRPr="006F1303" w:rsidRDefault="00303270" w:rsidP="00303270">
      <w:pPr>
        <w:autoSpaceDE w:val="0"/>
        <w:autoSpaceDN w:val="0"/>
        <w:adjustRightInd w:val="0"/>
        <w:spacing w:after="0" w:line="240" w:lineRule="auto"/>
        <w:ind w:left="3600" w:firstLine="720"/>
        <w:rPr>
          <w:rFonts w:ascii="Times New Roman" w:hAnsi="Times New Roman" w:cs="Times New Roman"/>
          <w:sz w:val="24"/>
          <w:szCs w:val="24"/>
        </w:rPr>
      </w:pPr>
      <w:r w:rsidRPr="006F1303">
        <w:rPr>
          <w:rFonts w:ascii="Times New Roman" w:hAnsi="Times New Roman" w:cs="Times New Roman"/>
          <w:sz w:val="24"/>
          <w:szCs w:val="24"/>
        </w:rPr>
        <w:t>SGT Member Printed Name</w:t>
      </w:r>
    </w:p>
    <w:p w:rsidR="0028053F" w:rsidRPr="006F1303" w:rsidRDefault="0028053F" w:rsidP="009D1ECA">
      <w:pPr>
        <w:autoSpaceDE w:val="0"/>
        <w:autoSpaceDN w:val="0"/>
        <w:adjustRightInd w:val="0"/>
        <w:spacing w:after="0" w:line="240" w:lineRule="auto"/>
        <w:rPr>
          <w:rFonts w:ascii="Times New Roman" w:hAnsi="Times New Roman" w:cs="Times New Roman"/>
          <w:sz w:val="24"/>
          <w:szCs w:val="24"/>
        </w:rPr>
      </w:pPr>
    </w:p>
    <w:p w:rsidR="00303270" w:rsidRPr="006F1303" w:rsidRDefault="00303270" w:rsidP="009D1ECA">
      <w:pPr>
        <w:autoSpaceDE w:val="0"/>
        <w:autoSpaceDN w:val="0"/>
        <w:adjustRightInd w:val="0"/>
        <w:spacing w:after="0" w:line="240" w:lineRule="auto"/>
        <w:rPr>
          <w:rFonts w:ascii="Times New Roman" w:hAnsi="Times New Roman" w:cs="Times New Roman"/>
          <w:sz w:val="24"/>
          <w:szCs w:val="24"/>
        </w:rPr>
      </w:pPr>
    </w:p>
    <w:p w:rsidR="00303270" w:rsidRPr="006F1303" w:rsidRDefault="00303270" w:rsidP="009D1ECA">
      <w:pPr>
        <w:autoSpaceDE w:val="0"/>
        <w:autoSpaceDN w:val="0"/>
        <w:adjustRightInd w:val="0"/>
        <w:spacing w:after="0" w:line="240" w:lineRule="auto"/>
        <w:rPr>
          <w:rFonts w:ascii="Times New Roman" w:hAnsi="Times New Roman" w:cs="Times New Roman"/>
          <w:sz w:val="24"/>
          <w:szCs w:val="24"/>
        </w:rPr>
      </w:pPr>
    </w:p>
    <w:p w:rsidR="00303270" w:rsidRPr="006F1303" w:rsidRDefault="000369A4" w:rsidP="0028053F">
      <w:pPr>
        <w:autoSpaceDE w:val="0"/>
        <w:autoSpaceDN w:val="0"/>
        <w:adjustRightInd w:val="0"/>
        <w:spacing w:after="0" w:line="240" w:lineRule="auto"/>
        <w:ind w:left="5760"/>
        <w:rPr>
          <w:rFonts w:ascii="Times New Roman" w:hAnsi="Times New Roman" w:cs="Times New Roman"/>
          <w:sz w:val="24"/>
          <w:szCs w:val="24"/>
        </w:rPr>
      </w:pPr>
      <w:r>
        <w:rPr>
          <w:rFonts w:ascii="Times New Roman" w:hAnsi="Times New Roman" w:cs="Times New Roman"/>
          <w:noProof/>
          <w:sz w:val="24"/>
          <w:szCs w:val="24"/>
        </w:rPr>
        <w:pict>
          <v:shape id="AutoShape 3" o:spid="_x0000_s1029" type="#_x0000_t32" style="position:absolute;left:0;text-align:left;margin-left:186.75pt;margin-top:11.4pt;width:210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3br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"/>
        </w:pict>
      </w:r>
    </w:p>
    <w:p w:rsidR="009D1ECA" w:rsidRPr="006F1303" w:rsidRDefault="00303270" w:rsidP="00303270">
      <w:pPr>
        <w:autoSpaceDE w:val="0"/>
        <w:autoSpaceDN w:val="0"/>
        <w:adjustRightInd w:val="0"/>
        <w:spacing w:after="0" w:line="240" w:lineRule="auto"/>
        <w:ind w:left="3600" w:firstLine="720"/>
        <w:rPr>
          <w:rFonts w:ascii="Times New Roman" w:hAnsi="Times New Roman" w:cs="Times New Roman"/>
          <w:sz w:val="24"/>
          <w:szCs w:val="24"/>
        </w:rPr>
      </w:pPr>
      <w:r w:rsidRPr="006F1303">
        <w:rPr>
          <w:rFonts w:ascii="Times New Roman" w:hAnsi="Times New Roman" w:cs="Times New Roman"/>
          <w:sz w:val="24"/>
          <w:szCs w:val="24"/>
        </w:rPr>
        <w:t xml:space="preserve">      SGT Member </w:t>
      </w:r>
      <w:r w:rsidR="009D1ECA" w:rsidRPr="006F1303">
        <w:rPr>
          <w:rFonts w:ascii="Times New Roman" w:hAnsi="Times New Roman" w:cs="Times New Roman"/>
          <w:sz w:val="24"/>
          <w:szCs w:val="24"/>
        </w:rPr>
        <w:t>Signature</w:t>
      </w:r>
    </w:p>
    <w:p w:rsidR="00303270" w:rsidRPr="006F1303" w:rsidRDefault="00303270" w:rsidP="009D1ECA">
      <w:pPr>
        <w:rPr>
          <w:rFonts w:ascii="Times New Roman" w:hAnsi="Times New Roman" w:cs="Times New Roman"/>
          <w:sz w:val="24"/>
          <w:szCs w:val="24"/>
        </w:rPr>
      </w:pPr>
    </w:p>
    <w:p w:rsidR="00303270" w:rsidRPr="006F1303" w:rsidRDefault="000369A4" w:rsidP="009D1ECA">
      <w:pPr>
        <w:rPr>
          <w:rFonts w:ascii="Times New Roman" w:hAnsi="Times New Roman" w:cs="Times New Roman"/>
          <w:sz w:val="24"/>
          <w:szCs w:val="24"/>
        </w:rPr>
      </w:pPr>
      <w:r>
        <w:rPr>
          <w:rFonts w:ascii="Times New Roman" w:hAnsi="Times New Roman" w:cs="Times New Roman"/>
          <w:noProof/>
          <w:sz w:val="24"/>
          <w:szCs w:val="24"/>
        </w:rPr>
        <w:pict>
          <v:shape id="AutoShape 4" o:spid="_x0000_s1028" type="#_x0000_t32" style="position:absolute;margin-left:190.5pt;margin-top:23.7pt;width:210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qnL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"/>
        </w:pict>
      </w:r>
    </w:p>
    <w:p w:rsidR="005A517B" w:rsidRPr="006F1303" w:rsidRDefault="00303270" w:rsidP="00303270">
      <w:pPr>
        <w:ind w:left="3600" w:firstLine="720"/>
        <w:rPr>
          <w:rFonts w:ascii="Times New Roman" w:hAnsi="Times New Roman" w:cs="Times New Roman"/>
          <w:sz w:val="24"/>
          <w:szCs w:val="24"/>
        </w:rPr>
      </w:pPr>
      <w:r w:rsidRPr="006F1303">
        <w:rPr>
          <w:rFonts w:ascii="Times New Roman" w:hAnsi="Times New Roman" w:cs="Times New Roman"/>
          <w:sz w:val="24"/>
          <w:szCs w:val="24"/>
        </w:rPr>
        <w:t xml:space="preserve">                     </w:t>
      </w:r>
      <w:r w:rsidR="009D1ECA" w:rsidRPr="006F1303">
        <w:rPr>
          <w:rFonts w:ascii="Times New Roman" w:hAnsi="Times New Roman" w:cs="Times New Roman"/>
          <w:sz w:val="24"/>
          <w:szCs w:val="24"/>
        </w:rPr>
        <w:t>Date</w:t>
      </w:r>
    </w:p>
    <w:sectPr w:rsidR="005A517B" w:rsidRPr="006F1303" w:rsidSect="00395FE0">
      <w:footerReference w:type="default" r:id="rId8"/>
      <w:pgSz w:w="12240" w:h="15840"/>
      <w:pgMar w:top="1440" w:right="1440" w:bottom="1440" w:left="1440" w:header="720" w:footer="720" w:gutter="0"/>
      <w:pgBorders w:display="firstPage" w:offsetFrom="page">
        <w:top w:val="thinThickThinMediumGap" w:sz="24" w:space="24" w:color="7030A0"/>
        <w:left w:val="thinThickThinMediumGap" w:sz="24" w:space="24" w:color="7030A0"/>
        <w:bottom w:val="thinThickThinMediumGap" w:sz="24" w:space="24" w:color="7030A0"/>
        <w:right w:val="thinThickThinMediumGap" w:sz="24" w:space="24" w:color="7030A0"/>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9A4" w:rsidRDefault="000369A4" w:rsidP="007A407C">
      <w:pPr>
        <w:spacing w:after="0" w:line="240" w:lineRule="auto"/>
      </w:pPr>
      <w:r>
        <w:separator/>
      </w:r>
    </w:p>
  </w:endnote>
  <w:endnote w:type="continuationSeparator" w:id="0">
    <w:p w:rsidR="000369A4" w:rsidRDefault="000369A4" w:rsidP="007A4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NewPSMT">
    <w:panose1 w:val="00000000000000000000"/>
    <w:charset w:val="00"/>
    <w:family w:val="moder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NewPS-BoldMT">
    <w:panose1 w:val="00000000000000000000"/>
    <w:charset w:val="00"/>
    <w:family w:val="moder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575366"/>
      <w:docPartObj>
        <w:docPartGallery w:val="Page Numbers (Bottom of Page)"/>
        <w:docPartUnique/>
      </w:docPartObj>
    </w:sdtPr>
    <w:sdtEndPr/>
    <w:sdtContent>
      <w:p w:rsidR="007A407C" w:rsidRDefault="000369A4">
        <w:pPr>
          <w:pStyle w:val="Foote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2050" type="#_x0000_t185" style="position:absolute;margin-left:0;margin-top:0;width:43.45pt;height:18.8pt;z-index:251660288;visibility:visible;mso-width-percent:100;mso-position-horizontal:center;mso-position-horizontal-relative:margin;mso-position-vertical:center;mso-position-vertical-relative:bottom-margin-area;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7A407C" w:rsidRDefault="00A43831">
                    <w:pPr>
                      <w:jc w:val="center"/>
                    </w:pPr>
                    <w:r>
                      <w:fldChar w:fldCharType="begin"/>
                    </w:r>
                    <w:r w:rsidR="007A407C">
                      <w:instrText xml:space="preserve"> PAGE    \* MERGEFORMAT </w:instrText>
                    </w:r>
                    <w:r>
                      <w:fldChar w:fldCharType="separate"/>
                    </w:r>
                    <w:r w:rsidR="005B013F">
                      <w:rPr>
                        <w:noProof/>
                      </w:rPr>
                      <w:t>2</w:t>
                    </w:r>
                    <w:r>
                      <w:rPr>
                        <w:noProof/>
                      </w:rPr>
                      <w:fldChar w:fldCharType="end"/>
                    </w:r>
                  </w:p>
                </w:txbxContent>
              </v:textbox>
              <w10:wrap anchorx="margin" anchory="margin"/>
            </v:shape>
          </w:pict>
        </w:r>
        <w:r>
          <w:rPr>
            <w:noProof/>
          </w:rPr>
          <w:pict>
            <v:shapetype id="_x0000_t32" coordsize="21600,21600" o:spt="32" o:oned="t" path="m,l21600,21600e" filled="f">
              <v:path arrowok="t" fillok="f" o:connecttype="none"/>
              <o:lock v:ext="edit" shapetype="t"/>
            </v:shapetype>
            <v:shape id="AutoShape 21" o:spid="_x0000_s2049" type="#_x0000_t32" style="position:absolute;margin-left:0;margin-top:0;width:434.5pt;height:0;z-index:251659264;visibility:visible;mso-position-horizontal:center;mso-position-horizontal-relative:margin;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9A4" w:rsidRDefault="000369A4" w:rsidP="007A407C">
      <w:pPr>
        <w:spacing w:after="0" w:line="240" w:lineRule="auto"/>
      </w:pPr>
      <w:r>
        <w:separator/>
      </w:r>
    </w:p>
  </w:footnote>
  <w:footnote w:type="continuationSeparator" w:id="0">
    <w:p w:rsidR="000369A4" w:rsidRDefault="000369A4" w:rsidP="007A40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965"/>
    <w:multiLevelType w:val="hybridMultilevel"/>
    <w:tmpl w:val="D49E322E"/>
    <w:lvl w:ilvl="0" w:tplc="04090015">
      <w:start w:val="1"/>
      <w:numFmt w:val="upperLetter"/>
      <w:lvlText w:val="%1."/>
      <w:lvlJc w:val="left"/>
      <w:pPr>
        <w:ind w:left="720" w:hanging="360"/>
      </w:pPr>
    </w:lvl>
    <w:lvl w:ilvl="1" w:tplc="7AE294C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4619F"/>
    <w:multiLevelType w:val="hybridMultilevel"/>
    <w:tmpl w:val="A1C80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524A8"/>
    <w:multiLevelType w:val="hybridMultilevel"/>
    <w:tmpl w:val="1A520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DB2915"/>
    <w:multiLevelType w:val="hybridMultilevel"/>
    <w:tmpl w:val="75EEAF84"/>
    <w:lvl w:ilvl="0" w:tplc="7042FD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D271FF"/>
    <w:multiLevelType w:val="hybridMultilevel"/>
    <w:tmpl w:val="27FA2DD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D54864"/>
    <w:multiLevelType w:val="hybridMultilevel"/>
    <w:tmpl w:val="E27EBE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5053B4"/>
    <w:multiLevelType w:val="hybridMultilevel"/>
    <w:tmpl w:val="EB54A9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A0F5DCA"/>
    <w:multiLevelType w:val="hybridMultilevel"/>
    <w:tmpl w:val="8B6A07A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A86335F"/>
    <w:multiLevelType w:val="hybridMultilevel"/>
    <w:tmpl w:val="E2C4FF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BA6250"/>
    <w:multiLevelType w:val="hybridMultilevel"/>
    <w:tmpl w:val="71E25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B74650"/>
    <w:multiLevelType w:val="hybridMultilevel"/>
    <w:tmpl w:val="5E1846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0760EDB"/>
    <w:multiLevelType w:val="hybridMultilevel"/>
    <w:tmpl w:val="5C98992A"/>
    <w:lvl w:ilvl="0" w:tplc="905EE31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1E335E8"/>
    <w:multiLevelType w:val="hybridMultilevel"/>
    <w:tmpl w:val="B37A00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D10FA5"/>
    <w:multiLevelType w:val="hybridMultilevel"/>
    <w:tmpl w:val="A3FED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F4023F"/>
    <w:multiLevelType w:val="hybridMultilevel"/>
    <w:tmpl w:val="D2FCC1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B7314CB"/>
    <w:multiLevelType w:val="hybridMultilevel"/>
    <w:tmpl w:val="D4EE38CE"/>
    <w:lvl w:ilvl="0" w:tplc="92FA0E06">
      <w:start w:val="1"/>
      <w:numFmt w:val="decimal"/>
      <w:lvlText w:val="%1."/>
      <w:lvlJc w:val="left"/>
      <w:pPr>
        <w:ind w:left="720" w:hanging="360"/>
      </w:pPr>
      <w:rPr>
        <w:rFonts w:ascii="Georgia" w:eastAsiaTheme="minorHAnsi" w:hAnsi="Georgia" w:cs="CourierNewPSMT"/>
      </w:r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48158D"/>
    <w:multiLevelType w:val="hybridMultilevel"/>
    <w:tmpl w:val="E1FC3F2C"/>
    <w:lvl w:ilvl="0" w:tplc="815AF2BE">
      <w:start w:val="1"/>
      <w:numFmt w:val="decimal"/>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1695163"/>
    <w:multiLevelType w:val="hybridMultilevel"/>
    <w:tmpl w:val="4E5C9824"/>
    <w:lvl w:ilvl="0" w:tplc="5EE0510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C1B2905"/>
    <w:multiLevelType w:val="hybridMultilevel"/>
    <w:tmpl w:val="AB008B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FC817A6"/>
    <w:multiLevelType w:val="hybridMultilevel"/>
    <w:tmpl w:val="07409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DC2D67"/>
    <w:multiLevelType w:val="hybridMultilevel"/>
    <w:tmpl w:val="E9700A7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23E7C96"/>
    <w:multiLevelType w:val="hybridMultilevel"/>
    <w:tmpl w:val="C71E80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2A32BA6"/>
    <w:multiLevelType w:val="hybridMultilevel"/>
    <w:tmpl w:val="130AC668"/>
    <w:lvl w:ilvl="0" w:tplc="92FA0E06">
      <w:start w:val="1"/>
      <w:numFmt w:val="decimal"/>
      <w:lvlText w:val="%1."/>
      <w:lvlJc w:val="left"/>
      <w:pPr>
        <w:ind w:left="720" w:hanging="360"/>
      </w:pPr>
      <w:rPr>
        <w:rFonts w:ascii="Georgia" w:eastAsiaTheme="minorHAnsi" w:hAnsi="Georgia" w:cs="CourierNewPSMT"/>
      </w:rPr>
    </w:lvl>
    <w:lvl w:ilvl="1" w:tplc="2586EA5E">
      <w:start w:val="1"/>
      <w:numFmt w:val="upperLetter"/>
      <w:lvlText w:val="%2."/>
      <w:lvlJc w:val="left"/>
      <w:pPr>
        <w:ind w:left="1440" w:hanging="360"/>
      </w:pPr>
      <w:rPr>
        <w:rFonts w:ascii="Georgia" w:eastAsiaTheme="minorHAnsi" w:hAnsi="Georgia" w:cs="CourierNewPSM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E9738D"/>
    <w:multiLevelType w:val="hybridMultilevel"/>
    <w:tmpl w:val="AFA2483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FB76FC"/>
    <w:multiLevelType w:val="hybridMultilevel"/>
    <w:tmpl w:val="E9CAA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156B27"/>
    <w:multiLevelType w:val="hybridMultilevel"/>
    <w:tmpl w:val="6D5CDB78"/>
    <w:lvl w:ilvl="0" w:tplc="87EC12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3E12D6"/>
    <w:multiLevelType w:val="hybridMultilevel"/>
    <w:tmpl w:val="2968F4C0"/>
    <w:lvl w:ilvl="0" w:tplc="A69AEE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ED470B6"/>
    <w:multiLevelType w:val="hybridMultilevel"/>
    <w:tmpl w:val="680CFD9C"/>
    <w:lvl w:ilvl="0" w:tplc="24367D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9AF58EF"/>
    <w:multiLevelType w:val="hybridMultilevel"/>
    <w:tmpl w:val="275E8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E61B11"/>
    <w:multiLevelType w:val="hybridMultilevel"/>
    <w:tmpl w:val="CFA4458E"/>
    <w:lvl w:ilvl="0" w:tplc="FA9E06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A4F62AD"/>
    <w:multiLevelType w:val="hybridMultilevel"/>
    <w:tmpl w:val="7BA840FC"/>
    <w:lvl w:ilvl="0" w:tplc="6B5AE0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8144F3"/>
    <w:multiLevelType w:val="hybridMultilevel"/>
    <w:tmpl w:val="3E2CA73C"/>
    <w:lvl w:ilvl="0" w:tplc="A218F0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26218C4"/>
    <w:multiLevelType w:val="hybridMultilevel"/>
    <w:tmpl w:val="89D061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4850238"/>
    <w:multiLevelType w:val="hybridMultilevel"/>
    <w:tmpl w:val="9EF0C808"/>
    <w:lvl w:ilvl="0" w:tplc="6F00D5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57F7C84"/>
    <w:multiLevelType w:val="hybridMultilevel"/>
    <w:tmpl w:val="9FE48BFA"/>
    <w:lvl w:ilvl="0" w:tplc="0409000F">
      <w:start w:val="1"/>
      <w:numFmt w:val="decimal"/>
      <w:lvlText w:val="%1."/>
      <w:lvlJc w:val="left"/>
      <w:pPr>
        <w:ind w:left="720" w:hanging="360"/>
      </w:pPr>
    </w:lvl>
    <w:lvl w:ilvl="1" w:tplc="80B2A7D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D84DB0"/>
    <w:multiLevelType w:val="hybridMultilevel"/>
    <w:tmpl w:val="4A6EE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887662"/>
    <w:multiLevelType w:val="multilevel"/>
    <w:tmpl w:val="E5CC6F24"/>
    <w:lvl w:ilvl="0">
      <w:start w:val="1"/>
      <w:numFmt w:val="upperLetter"/>
      <w:lvlText w:val="%1."/>
      <w:lvlJc w:val="left"/>
      <w:pPr>
        <w:tabs>
          <w:tab w:val="num" w:pos="1080"/>
        </w:tabs>
        <w:ind w:left="1080" w:hanging="360"/>
      </w:pPr>
      <w:rPr>
        <w:rFonts w:hint="default"/>
        <w:sz w:val="20"/>
      </w:rPr>
    </w:lvl>
    <w:lvl w:ilvl="1">
      <w:start w:val="2"/>
      <w:numFmt w:val="lowerLetter"/>
      <w:lvlText w:val="%2."/>
      <w:lvlJc w:val="left"/>
      <w:pPr>
        <w:ind w:left="1800" w:hanging="360"/>
      </w:pPr>
      <w:rPr>
        <w:rFonts w:hint="default"/>
      </w:rPr>
    </w:lvl>
    <w:lvl w:ilvl="2">
      <w:start w:val="1"/>
      <w:numFmt w:val="decimal"/>
      <w:lvlText w:val="%3."/>
      <w:lvlJc w:val="left"/>
      <w:pPr>
        <w:ind w:left="2520" w:hanging="360"/>
      </w:pPr>
      <w:rPr>
        <w:rFonts w:hint="default"/>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7">
    <w:nsid w:val="6F45785E"/>
    <w:multiLevelType w:val="hybridMultilevel"/>
    <w:tmpl w:val="1746437A"/>
    <w:lvl w:ilvl="0" w:tplc="CE1462C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636615"/>
    <w:multiLevelType w:val="hybridMultilevel"/>
    <w:tmpl w:val="0A2EE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1247D1"/>
    <w:multiLevelType w:val="hybridMultilevel"/>
    <w:tmpl w:val="9DE286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6CC3E14"/>
    <w:multiLevelType w:val="multilevel"/>
    <w:tmpl w:val="9FC24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AE62EE5"/>
    <w:multiLevelType w:val="hybridMultilevel"/>
    <w:tmpl w:val="7FE2746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5"/>
  </w:num>
  <w:num w:numId="2">
    <w:abstractNumId w:val="14"/>
  </w:num>
  <w:num w:numId="3">
    <w:abstractNumId w:val="20"/>
  </w:num>
  <w:num w:numId="4">
    <w:abstractNumId w:val="23"/>
  </w:num>
  <w:num w:numId="5">
    <w:abstractNumId w:val="13"/>
  </w:num>
  <w:num w:numId="6">
    <w:abstractNumId w:val="2"/>
  </w:num>
  <w:num w:numId="7">
    <w:abstractNumId w:val="24"/>
  </w:num>
  <w:num w:numId="8">
    <w:abstractNumId w:val="28"/>
  </w:num>
  <w:num w:numId="9">
    <w:abstractNumId w:val="35"/>
  </w:num>
  <w:num w:numId="10">
    <w:abstractNumId w:val="38"/>
  </w:num>
  <w:num w:numId="11">
    <w:abstractNumId w:val="34"/>
  </w:num>
  <w:num w:numId="12">
    <w:abstractNumId w:val="1"/>
  </w:num>
  <w:num w:numId="13">
    <w:abstractNumId w:val="19"/>
  </w:num>
  <w:num w:numId="14">
    <w:abstractNumId w:val="0"/>
  </w:num>
  <w:num w:numId="15">
    <w:abstractNumId w:val="40"/>
  </w:num>
  <w:num w:numId="16">
    <w:abstractNumId w:val="22"/>
  </w:num>
  <w:num w:numId="17">
    <w:abstractNumId w:val="9"/>
  </w:num>
  <w:num w:numId="18">
    <w:abstractNumId w:val="36"/>
  </w:num>
  <w:num w:numId="19">
    <w:abstractNumId w:val="8"/>
  </w:num>
  <w:num w:numId="20">
    <w:abstractNumId w:val="3"/>
  </w:num>
  <w:num w:numId="21">
    <w:abstractNumId w:val="12"/>
  </w:num>
  <w:num w:numId="22">
    <w:abstractNumId w:val="31"/>
  </w:num>
  <w:num w:numId="23">
    <w:abstractNumId w:val="7"/>
  </w:num>
  <w:num w:numId="24">
    <w:abstractNumId w:val="30"/>
  </w:num>
  <w:num w:numId="25">
    <w:abstractNumId w:val="41"/>
  </w:num>
  <w:num w:numId="26">
    <w:abstractNumId w:val="27"/>
  </w:num>
  <w:num w:numId="27">
    <w:abstractNumId w:val="11"/>
  </w:num>
  <w:num w:numId="28">
    <w:abstractNumId w:val="26"/>
  </w:num>
  <w:num w:numId="29">
    <w:abstractNumId w:val="16"/>
  </w:num>
  <w:num w:numId="30">
    <w:abstractNumId w:val="33"/>
  </w:num>
  <w:num w:numId="31">
    <w:abstractNumId w:val="29"/>
  </w:num>
  <w:num w:numId="32">
    <w:abstractNumId w:val="21"/>
  </w:num>
  <w:num w:numId="33">
    <w:abstractNumId w:val="39"/>
  </w:num>
  <w:num w:numId="34">
    <w:abstractNumId w:val="18"/>
  </w:num>
  <w:num w:numId="35">
    <w:abstractNumId w:val="32"/>
  </w:num>
  <w:num w:numId="36">
    <w:abstractNumId w:val="5"/>
  </w:num>
  <w:num w:numId="37">
    <w:abstractNumId w:val="6"/>
  </w:num>
  <w:num w:numId="38">
    <w:abstractNumId w:val="10"/>
  </w:num>
  <w:num w:numId="39">
    <w:abstractNumId w:val="37"/>
  </w:num>
  <w:num w:numId="40">
    <w:abstractNumId w:val="17"/>
  </w:num>
  <w:num w:numId="41">
    <w:abstractNumId w:val="4"/>
  </w:num>
  <w:num w:numId="42">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rules v:ext="edit">
        <o:r id="V:Rule1" type="connector" idref="#AutoShape 21"/>
      </o:rules>
    </o:shapelayout>
  </w:hdrShapeDefaults>
  <w:footnotePr>
    <w:footnote w:id="-1"/>
    <w:footnote w:id="0"/>
  </w:footnotePr>
  <w:endnotePr>
    <w:endnote w:id="-1"/>
    <w:endnote w:id="0"/>
  </w:endnotePr>
  <w:compat>
    <w:compatSetting w:name="compatibilityMode" w:uri="http://schemas.microsoft.com/office/word" w:val="12"/>
  </w:compat>
  <w:rsids>
    <w:rsidRoot w:val="009D1ECA"/>
    <w:rsid w:val="00032D06"/>
    <w:rsid w:val="000369A4"/>
    <w:rsid w:val="00085071"/>
    <w:rsid w:val="000D539A"/>
    <w:rsid w:val="000E1DBF"/>
    <w:rsid w:val="00180822"/>
    <w:rsid w:val="001D0739"/>
    <w:rsid w:val="00241089"/>
    <w:rsid w:val="002552D2"/>
    <w:rsid w:val="0028053F"/>
    <w:rsid w:val="00293EA9"/>
    <w:rsid w:val="002F658D"/>
    <w:rsid w:val="00303270"/>
    <w:rsid w:val="00395FE0"/>
    <w:rsid w:val="003E7A77"/>
    <w:rsid w:val="00402817"/>
    <w:rsid w:val="00404ACF"/>
    <w:rsid w:val="00463CB4"/>
    <w:rsid w:val="004A7C33"/>
    <w:rsid w:val="0054717B"/>
    <w:rsid w:val="00564184"/>
    <w:rsid w:val="005A517B"/>
    <w:rsid w:val="005B013F"/>
    <w:rsid w:val="005B181D"/>
    <w:rsid w:val="006650BA"/>
    <w:rsid w:val="00680279"/>
    <w:rsid w:val="006E1648"/>
    <w:rsid w:val="006F1303"/>
    <w:rsid w:val="007155F6"/>
    <w:rsid w:val="00731654"/>
    <w:rsid w:val="0075294B"/>
    <w:rsid w:val="00774D00"/>
    <w:rsid w:val="007A019E"/>
    <w:rsid w:val="007A407C"/>
    <w:rsid w:val="008C11C0"/>
    <w:rsid w:val="008C744A"/>
    <w:rsid w:val="00957867"/>
    <w:rsid w:val="009D03FE"/>
    <w:rsid w:val="009D1ECA"/>
    <w:rsid w:val="00A25990"/>
    <w:rsid w:val="00A26F76"/>
    <w:rsid w:val="00A43831"/>
    <w:rsid w:val="00A70320"/>
    <w:rsid w:val="00AC5C5D"/>
    <w:rsid w:val="00AF14E1"/>
    <w:rsid w:val="00B07B29"/>
    <w:rsid w:val="00B30F2E"/>
    <w:rsid w:val="00B315E3"/>
    <w:rsid w:val="00B319A8"/>
    <w:rsid w:val="00B50591"/>
    <w:rsid w:val="00B578EA"/>
    <w:rsid w:val="00B9633E"/>
    <w:rsid w:val="00BA7AE3"/>
    <w:rsid w:val="00C8503D"/>
    <w:rsid w:val="00CD0B65"/>
    <w:rsid w:val="00D121A2"/>
    <w:rsid w:val="00D62269"/>
    <w:rsid w:val="00D817BC"/>
    <w:rsid w:val="00DD2C3A"/>
    <w:rsid w:val="00DD6792"/>
    <w:rsid w:val="00E16498"/>
    <w:rsid w:val="00E30606"/>
    <w:rsid w:val="00E71F7E"/>
    <w:rsid w:val="00ED6BD1"/>
    <w:rsid w:val="00EE4015"/>
    <w:rsid w:val="00F80C37"/>
    <w:rsid w:val="00F8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1" type="connector" idref="#AutoShape 2"/>
        <o:r id="V:Rule2" type="connector" idref="#AutoShape 4"/>
        <o:r id="V:Rule3" type="connector" idref="#AutoShape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8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17BC"/>
    <w:pPr>
      <w:spacing w:after="0" w:line="240" w:lineRule="auto"/>
    </w:pPr>
  </w:style>
  <w:style w:type="paragraph" w:styleId="ListParagraph">
    <w:name w:val="List Paragraph"/>
    <w:basedOn w:val="Normal"/>
    <w:uiPriority w:val="34"/>
    <w:qFormat/>
    <w:rsid w:val="00A26F76"/>
    <w:pPr>
      <w:ind w:left="720"/>
      <w:contextualSpacing/>
    </w:pPr>
  </w:style>
  <w:style w:type="character" w:customStyle="1" w:styleId="apple-converted-space">
    <w:name w:val="apple-converted-space"/>
    <w:basedOn w:val="DefaultParagraphFont"/>
    <w:rsid w:val="00241089"/>
  </w:style>
  <w:style w:type="character" w:styleId="Hyperlink">
    <w:name w:val="Hyperlink"/>
    <w:basedOn w:val="DefaultParagraphFont"/>
    <w:uiPriority w:val="99"/>
    <w:unhideWhenUsed/>
    <w:rsid w:val="00241089"/>
    <w:rPr>
      <w:color w:val="0000FF"/>
      <w:u w:val="single"/>
    </w:rPr>
  </w:style>
  <w:style w:type="paragraph" w:styleId="BalloonText">
    <w:name w:val="Balloon Text"/>
    <w:basedOn w:val="Normal"/>
    <w:link w:val="BalloonTextChar"/>
    <w:uiPriority w:val="99"/>
    <w:semiHidden/>
    <w:unhideWhenUsed/>
    <w:rsid w:val="00241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089"/>
    <w:rPr>
      <w:rFonts w:ascii="Tahoma" w:hAnsi="Tahoma" w:cs="Tahoma"/>
      <w:sz w:val="16"/>
      <w:szCs w:val="16"/>
    </w:rPr>
  </w:style>
  <w:style w:type="character" w:customStyle="1" w:styleId="il">
    <w:name w:val="il"/>
    <w:basedOn w:val="DefaultParagraphFont"/>
    <w:rsid w:val="00293EA9"/>
  </w:style>
  <w:style w:type="paragraph" w:styleId="Header">
    <w:name w:val="header"/>
    <w:basedOn w:val="Normal"/>
    <w:link w:val="HeaderChar"/>
    <w:uiPriority w:val="99"/>
    <w:unhideWhenUsed/>
    <w:rsid w:val="007A4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07C"/>
  </w:style>
  <w:style w:type="paragraph" w:styleId="Footer">
    <w:name w:val="footer"/>
    <w:basedOn w:val="Normal"/>
    <w:link w:val="FooterChar"/>
    <w:uiPriority w:val="99"/>
    <w:unhideWhenUsed/>
    <w:rsid w:val="007A4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0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17BC"/>
    <w:pPr>
      <w:spacing w:after="0" w:line="240" w:lineRule="auto"/>
    </w:pPr>
  </w:style>
  <w:style w:type="paragraph" w:styleId="ListParagraph">
    <w:name w:val="List Paragraph"/>
    <w:basedOn w:val="Normal"/>
    <w:uiPriority w:val="34"/>
    <w:qFormat/>
    <w:rsid w:val="00A26F76"/>
    <w:pPr>
      <w:ind w:left="720"/>
      <w:contextualSpacing/>
    </w:pPr>
  </w:style>
  <w:style w:type="character" w:customStyle="1" w:styleId="apple-converted-space">
    <w:name w:val="apple-converted-space"/>
    <w:basedOn w:val="DefaultParagraphFont"/>
    <w:rsid w:val="00241089"/>
  </w:style>
  <w:style w:type="character" w:styleId="Hyperlink">
    <w:name w:val="Hyperlink"/>
    <w:basedOn w:val="DefaultParagraphFont"/>
    <w:uiPriority w:val="99"/>
    <w:unhideWhenUsed/>
    <w:rsid w:val="00241089"/>
    <w:rPr>
      <w:color w:val="0000FF"/>
      <w:u w:val="single"/>
    </w:rPr>
  </w:style>
  <w:style w:type="paragraph" w:styleId="BalloonText">
    <w:name w:val="Balloon Text"/>
    <w:basedOn w:val="Normal"/>
    <w:link w:val="BalloonTextChar"/>
    <w:uiPriority w:val="99"/>
    <w:semiHidden/>
    <w:unhideWhenUsed/>
    <w:rsid w:val="00241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089"/>
    <w:rPr>
      <w:rFonts w:ascii="Tahoma" w:hAnsi="Tahoma" w:cs="Tahoma"/>
      <w:sz w:val="16"/>
      <w:szCs w:val="16"/>
    </w:rPr>
  </w:style>
  <w:style w:type="character" w:customStyle="1" w:styleId="il">
    <w:name w:val="il"/>
    <w:basedOn w:val="DefaultParagraphFont"/>
    <w:rsid w:val="00293EA9"/>
  </w:style>
  <w:style w:type="paragraph" w:styleId="Header">
    <w:name w:val="header"/>
    <w:basedOn w:val="Normal"/>
    <w:link w:val="HeaderChar"/>
    <w:uiPriority w:val="99"/>
    <w:unhideWhenUsed/>
    <w:rsid w:val="007A4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07C"/>
  </w:style>
  <w:style w:type="paragraph" w:styleId="Footer">
    <w:name w:val="footer"/>
    <w:basedOn w:val="Normal"/>
    <w:link w:val="FooterChar"/>
    <w:uiPriority w:val="99"/>
    <w:unhideWhenUsed/>
    <w:rsid w:val="007A4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720489">
      <w:bodyDiv w:val="1"/>
      <w:marLeft w:val="0"/>
      <w:marRight w:val="0"/>
      <w:marTop w:val="0"/>
      <w:marBottom w:val="0"/>
      <w:divBdr>
        <w:top w:val="none" w:sz="0" w:space="0" w:color="auto"/>
        <w:left w:val="none" w:sz="0" w:space="0" w:color="auto"/>
        <w:bottom w:val="none" w:sz="0" w:space="0" w:color="auto"/>
        <w:right w:val="none" w:sz="0" w:space="0" w:color="auto"/>
      </w:divBdr>
    </w:div>
    <w:div w:id="129834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4794</Words>
  <Characters>27332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Gilmer County Schools</Company>
  <LinksUpToDate>false</LinksUpToDate>
  <CharactersWithSpaces>32062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 Hofstetter</dc:creator>
  <cp:lastModifiedBy>David R. Mashburn</cp:lastModifiedBy>
  <cp:revision>9</cp:revision>
  <cp:lastPrinted>2014-07-22T16:26:00Z</cp:lastPrinted>
  <dcterms:created xsi:type="dcterms:W3CDTF">2014-06-12T17:38:00Z</dcterms:created>
  <dcterms:modified xsi:type="dcterms:W3CDTF">2015-08-26T12:25:00Z</dcterms:modified>
</cp:coreProperties>
</file>